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9A4F5" w14:textId="2D8637D1" w:rsidR="00CB43DE" w:rsidRDefault="005028EA" w:rsidP="005028EA">
      <w:pPr>
        <w:rPr>
          <w:rFonts w:asciiTheme="minorHAnsi" w:hAnsiTheme="minorHAnsi" w:cstheme="minorHAnsi"/>
          <w:b/>
          <w:color w:val="FF0000"/>
          <w:sz w:val="48"/>
          <w:szCs w:val="48"/>
        </w:rPr>
      </w:pPr>
      <w:r>
        <w:rPr>
          <w:rFonts w:asciiTheme="minorHAnsi" w:hAnsiTheme="minorHAnsi" w:cstheme="minorHAnsi"/>
          <w:b/>
          <w:color w:val="FF0000"/>
          <w:sz w:val="48"/>
          <w:szCs w:val="48"/>
        </w:rPr>
        <w:t xml:space="preserve">           </w:t>
      </w:r>
    </w:p>
    <w:p w14:paraId="21EA243F" w14:textId="77777777" w:rsidR="000E7BB8" w:rsidRPr="008323BD" w:rsidRDefault="001B72DF" w:rsidP="000E7BB8">
      <w:pPr>
        <w:tabs>
          <w:tab w:val="left" w:pos="3240"/>
          <w:tab w:val="left" w:pos="4230"/>
        </w:tabs>
        <w:rPr>
          <w:rFonts w:asciiTheme="minorHAnsi" w:hAnsiTheme="minorHAnsi" w:cstheme="minorHAnsi"/>
          <w:b/>
          <w:color w:val="FF0000"/>
          <w:sz w:val="39"/>
          <w:szCs w:val="39"/>
        </w:rPr>
      </w:pPr>
      <w:r w:rsidRPr="008323BD">
        <w:rPr>
          <w:rFonts w:asciiTheme="minorHAnsi" w:hAnsiTheme="minorHAnsi" w:cstheme="minorHAnsi"/>
          <w:b/>
          <w:color w:val="FF0000"/>
          <w:sz w:val="39"/>
          <w:szCs w:val="39"/>
        </w:rPr>
        <w:tab/>
      </w:r>
      <w:r w:rsidR="002E5018" w:rsidRPr="008323BD">
        <w:rPr>
          <w:rFonts w:asciiTheme="minorHAnsi" w:hAnsiTheme="minorHAnsi" w:cstheme="minorHAnsi"/>
          <w:b/>
          <w:color w:val="FF0000"/>
          <w:sz w:val="39"/>
          <w:szCs w:val="39"/>
        </w:rPr>
        <w:tab/>
      </w:r>
    </w:p>
    <w:p w14:paraId="134BF5A0" w14:textId="36E6D8E7" w:rsidR="00852E15" w:rsidRDefault="00852E15" w:rsidP="00852E15">
      <w:pPr>
        <w:jc w:val="center"/>
        <w:rPr>
          <w:rFonts w:asciiTheme="minorHAnsi" w:hAnsiTheme="minorHAnsi" w:cstheme="minorHAnsi"/>
          <w:b/>
          <w:color w:val="FF0000"/>
          <w:sz w:val="48"/>
          <w:szCs w:val="48"/>
        </w:rPr>
      </w:pPr>
      <w:r w:rsidRPr="00550D7F">
        <w:rPr>
          <w:rFonts w:asciiTheme="minorHAnsi" w:hAnsiTheme="minorHAnsi" w:cstheme="minorHAnsi"/>
          <w:b/>
          <w:color w:val="FF0000"/>
          <w:sz w:val="48"/>
          <w:szCs w:val="48"/>
        </w:rPr>
        <w:t>5* N</w:t>
      </w:r>
      <w:r>
        <w:rPr>
          <w:rFonts w:asciiTheme="minorHAnsi" w:hAnsiTheme="minorHAnsi" w:cstheme="minorHAnsi"/>
          <w:b/>
          <w:color w:val="FF0000"/>
          <w:sz w:val="48"/>
          <w:szCs w:val="48"/>
        </w:rPr>
        <w:t>ORWEGIAN</w:t>
      </w:r>
      <w:r w:rsidRPr="00550D7F">
        <w:rPr>
          <w:rFonts w:asciiTheme="minorHAnsi" w:hAnsiTheme="minorHAnsi" w:cstheme="minorHAnsi"/>
          <w:b/>
          <w:color w:val="FF0000"/>
          <w:sz w:val="48"/>
          <w:szCs w:val="48"/>
        </w:rPr>
        <w:t xml:space="preserve"> </w:t>
      </w:r>
      <w:r w:rsidR="00933259">
        <w:rPr>
          <w:rFonts w:asciiTheme="minorHAnsi" w:hAnsiTheme="minorHAnsi" w:cstheme="minorHAnsi"/>
          <w:b/>
          <w:color w:val="FF0000"/>
          <w:sz w:val="48"/>
          <w:szCs w:val="48"/>
        </w:rPr>
        <w:t>PEARL</w:t>
      </w:r>
      <w:r w:rsidRPr="00550D7F">
        <w:rPr>
          <w:rFonts w:asciiTheme="minorHAnsi" w:hAnsiTheme="minorHAnsi" w:cstheme="minorHAnsi"/>
          <w:b/>
          <w:color w:val="FF0000"/>
          <w:sz w:val="48"/>
          <w:szCs w:val="48"/>
        </w:rPr>
        <w:t xml:space="preserve"> ile</w:t>
      </w:r>
      <w:r w:rsidR="00933259">
        <w:rPr>
          <w:rFonts w:asciiTheme="minorHAnsi" w:hAnsiTheme="minorHAnsi" w:cstheme="minorHAnsi"/>
          <w:b/>
          <w:color w:val="FF0000"/>
          <w:sz w:val="48"/>
          <w:szCs w:val="48"/>
        </w:rPr>
        <w:t xml:space="preserve"> EGE’DEN ADRİYATİK’E</w:t>
      </w:r>
    </w:p>
    <w:p w14:paraId="37177F2B" w14:textId="5C65FD1C" w:rsidR="00933259" w:rsidRPr="00933259" w:rsidRDefault="00933259" w:rsidP="00852E15">
      <w:pPr>
        <w:jc w:val="center"/>
        <w:rPr>
          <w:rFonts w:asciiTheme="minorHAnsi" w:hAnsiTheme="minorHAnsi" w:cstheme="minorHAnsi"/>
          <w:b/>
          <w:sz w:val="48"/>
          <w:szCs w:val="48"/>
        </w:rPr>
      </w:pPr>
      <w:r w:rsidRPr="00933259">
        <w:rPr>
          <w:rFonts w:asciiTheme="minorHAnsi" w:hAnsiTheme="minorHAnsi" w:cstheme="minorHAnsi"/>
          <w:b/>
          <w:sz w:val="48"/>
          <w:szCs w:val="48"/>
          <w:highlight w:val="cyan"/>
        </w:rPr>
        <w:t>YUNAN ADALARI &amp; DALMAÇYA KIYILARI</w:t>
      </w:r>
    </w:p>
    <w:p w14:paraId="41BD99A3" w14:textId="77777777" w:rsidR="00933259" w:rsidRDefault="00933259" w:rsidP="00933259">
      <w:pPr>
        <w:tabs>
          <w:tab w:val="left" w:pos="3240"/>
          <w:tab w:val="left" w:pos="4230"/>
        </w:tabs>
        <w:jc w:val="center"/>
        <w:rPr>
          <w:rFonts w:asciiTheme="minorHAnsi" w:hAnsiTheme="minorHAnsi" w:cstheme="minorHAnsi"/>
          <w:b/>
          <w:noProof/>
          <w:sz w:val="32"/>
          <w:szCs w:val="32"/>
        </w:rPr>
      </w:pPr>
      <w:r w:rsidRPr="00933259">
        <w:rPr>
          <w:rFonts w:asciiTheme="minorHAnsi" w:hAnsiTheme="minorHAnsi" w:cstheme="minorHAnsi"/>
          <w:b/>
          <w:noProof/>
          <w:sz w:val="32"/>
          <w:szCs w:val="32"/>
        </w:rPr>
        <w:t>Pire (Atina) – Santorini – Katakolon (Olimpia) – Korfu – Kotor</w:t>
      </w:r>
    </w:p>
    <w:p w14:paraId="1AC5A8D3" w14:textId="5AF9787A" w:rsidR="00E44804" w:rsidRDefault="00D45285" w:rsidP="00D45285">
      <w:pPr>
        <w:tabs>
          <w:tab w:val="left" w:pos="3240"/>
          <w:tab w:val="left" w:pos="4230"/>
        </w:tabs>
        <w:jc w:val="center"/>
        <w:rPr>
          <w:rFonts w:asciiTheme="minorHAnsi" w:hAnsiTheme="minorHAnsi" w:cstheme="minorHAnsi"/>
          <w:b/>
        </w:rPr>
      </w:pPr>
      <w:r w:rsidRPr="00D45285">
        <w:rPr>
          <w:rFonts w:asciiTheme="minorHAnsi" w:hAnsiTheme="minorHAnsi" w:cstheme="minorHAnsi"/>
          <w:b/>
          <w:noProof/>
          <w:color w:val="FF0000"/>
          <w:sz w:val="44"/>
          <w:szCs w:val="44"/>
        </w:rPr>
        <w:drawing>
          <wp:anchor distT="0" distB="0" distL="114300" distR="114300" simplePos="0" relativeHeight="251658240" behindDoc="0" locked="0" layoutInCell="1" allowOverlap="1" wp14:anchorId="256139E1" wp14:editId="3E7492B7">
            <wp:simplePos x="0" y="0"/>
            <wp:positionH relativeFrom="column">
              <wp:posOffset>1270</wp:posOffset>
            </wp:positionH>
            <wp:positionV relativeFrom="paragraph">
              <wp:posOffset>703562</wp:posOffset>
            </wp:positionV>
            <wp:extent cx="7193280" cy="3587750"/>
            <wp:effectExtent l="0" t="0" r="7620" b="0"/>
            <wp:wrapThrough wrapText="bothSides">
              <wp:wrapPolygon edited="0">
                <wp:start x="0" y="0"/>
                <wp:lineTo x="0" y="21447"/>
                <wp:lineTo x="21566" y="21447"/>
                <wp:lineTo x="21566" y="0"/>
                <wp:lineTo x="0" y="0"/>
              </wp:wrapPolygon>
            </wp:wrapThrough>
            <wp:docPr id="72475540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55402" name=""/>
                    <pic:cNvPicPr/>
                  </pic:nvPicPr>
                  <pic:blipFill>
                    <a:blip r:embed="rId8">
                      <a:extLst>
                        <a:ext uri="{28A0092B-C50C-407E-A947-70E740481C1C}">
                          <a14:useLocalDpi xmlns:a14="http://schemas.microsoft.com/office/drawing/2010/main" val="0"/>
                        </a:ext>
                      </a:extLst>
                    </a:blip>
                    <a:stretch>
                      <a:fillRect/>
                    </a:stretch>
                  </pic:blipFill>
                  <pic:spPr>
                    <a:xfrm>
                      <a:off x="0" y="0"/>
                      <a:ext cx="7193280" cy="3587750"/>
                    </a:xfrm>
                    <a:prstGeom prst="rect">
                      <a:avLst/>
                    </a:prstGeom>
                  </pic:spPr>
                </pic:pic>
              </a:graphicData>
            </a:graphic>
            <wp14:sizeRelH relativeFrom="page">
              <wp14:pctWidth>0</wp14:pctWidth>
            </wp14:sizeRelH>
            <wp14:sizeRelV relativeFrom="page">
              <wp14:pctHeight>0</wp14:pctHeight>
            </wp14:sizeRelV>
          </wp:anchor>
        </w:drawing>
      </w:r>
      <w:r w:rsidR="00933259" w:rsidRPr="00933259">
        <w:rPr>
          <w:rFonts w:asciiTheme="minorHAnsi" w:hAnsiTheme="minorHAnsi" w:cstheme="minorHAnsi"/>
          <w:b/>
          <w:noProof/>
          <w:sz w:val="32"/>
          <w:szCs w:val="32"/>
        </w:rPr>
        <w:t>Dubrovnik – Koper – Ravenna (Venedik)</w:t>
      </w:r>
      <w:r w:rsidR="00D06F9F" w:rsidRPr="00781DF1">
        <w:rPr>
          <w:rFonts w:asciiTheme="minorHAnsi" w:hAnsiTheme="minorHAnsi" w:cstheme="minorHAnsi"/>
          <w:b/>
          <w:color w:val="FF0000"/>
          <w:sz w:val="12"/>
          <w:szCs w:val="12"/>
        </w:rPr>
        <w:br/>
      </w:r>
      <w:r w:rsidR="00781DF1" w:rsidRPr="0020119D">
        <w:rPr>
          <w:rFonts w:asciiTheme="minorHAnsi" w:hAnsiTheme="minorHAnsi" w:cstheme="minorHAnsi"/>
          <w:b/>
          <w:color w:val="FF0000"/>
          <w:sz w:val="44"/>
          <w:szCs w:val="44"/>
        </w:rPr>
        <w:t>2</w:t>
      </w:r>
      <w:r w:rsidR="00933259">
        <w:rPr>
          <w:rFonts w:asciiTheme="minorHAnsi" w:hAnsiTheme="minorHAnsi" w:cstheme="minorHAnsi"/>
          <w:b/>
          <w:color w:val="FF0000"/>
          <w:sz w:val="44"/>
          <w:szCs w:val="44"/>
        </w:rPr>
        <w:t>5</w:t>
      </w:r>
      <w:r w:rsidR="00781DF1" w:rsidRPr="0020119D">
        <w:rPr>
          <w:rFonts w:asciiTheme="minorHAnsi" w:hAnsiTheme="minorHAnsi" w:cstheme="minorHAnsi"/>
          <w:b/>
          <w:color w:val="FF0000"/>
          <w:sz w:val="44"/>
          <w:szCs w:val="44"/>
        </w:rPr>
        <w:t xml:space="preserve"> </w:t>
      </w:r>
      <w:r w:rsidR="0017321D">
        <w:rPr>
          <w:rFonts w:asciiTheme="minorHAnsi" w:hAnsiTheme="minorHAnsi" w:cstheme="minorHAnsi"/>
          <w:b/>
          <w:color w:val="FF0000"/>
          <w:sz w:val="44"/>
          <w:szCs w:val="44"/>
        </w:rPr>
        <w:t>Ekim</w:t>
      </w:r>
      <w:r w:rsidR="006373A9" w:rsidRPr="0020119D">
        <w:rPr>
          <w:rFonts w:asciiTheme="minorHAnsi" w:hAnsiTheme="minorHAnsi" w:cstheme="minorHAnsi"/>
          <w:b/>
          <w:color w:val="FF0000"/>
          <w:sz w:val="44"/>
          <w:szCs w:val="44"/>
        </w:rPr>
        <w:t xml:space="preserve"> </w:t>
      </w:r>
      <w:r w:rsidR="00655222" w:rsidRPr="0020119D">
        <w:rPr>
          <w:rFonts w:asciiTheme="minorHAnsi" w:hAnsiTheme="minorHAnsi" w:cstheme="minorHAnsi"/>
          <w:b/>
          <w:color w:val="FF0000"/>
          <w:sz w:val="44"/>
          <w:szCs w:val="44"/>
        </w:rPr>
        <w:t>2026</w:t>
      </w:r>
      <w:r w:rsidR="0017321D">
        <w:rPr>
          <w:rFonts w:asciiTheme="minorHAnsi" w:hAnsiTheme="minorHAnsi" w:cstheme="minorHAnsi"/>
          <w:b/>
          <w:color w:val="FF0000"/>
          <w:sz w:val="44"/>
          <w:szCs w:val="44"/>
        </w:rPr>
        <w:t xml:space="preserve"> / </w:t>
      </w:r>
      <w:r w:rsidR="00A713EE">
        <w:rPr>
          <w:rFonts w:asciiTheme="minorHAnsi" w:hAnsiTheme="minorHAnsi" w:cstheme="minorHAnsi"/>
          <w:b/>
          <w:color w:val="FF0000"/>
          <w:sz w:val="44"/>
          <w:szCs w:val="44"/>
        </w:rPr>
        <w:t>7</w:t>
      </w:r>
      <w:r w:rsidR="00CC11B3" w:rsidRPr="0020119D">
        <w:rPr>
          <w:rFonts w:asciiTheme="minorHAnsi" w:hAnsiTheme="minorHAnsi" w:cstheme="minorHAnsi"/>
          <w:b/>
          <w:color w:val="FF0000"/>
          <w:sz w:val="44"/>
          <w:szCs w:val="44"/>
        </w:rPr>
        <w:t xml:space="preserve"> </w:t>
      </w:r>
      <w:r w:rsidR="00516F21" w:rsidRPr="0020119D">
        <w:rPr>
          <w:rFonts w:asciiTheme="minorHAnsi" w:hAnsiTheme="minorHAnsi" w:cstheme="minorHAnsi"/>
          <w:b/>
          <w:color w:val="FF0000"/>
          <w:sz w:val="44"/>
          <w:szCs w:val="44"/>
        </w:rPr>
        <w:t>Gece</w:t>
      </w:r>
      <w:r w:rsidR="00E46F12">
        <w:rPr>
          <w:rFonts w:asciiTheme="minorHAnsi" w:hAnsiTheme="minorHAnsi" w:cstheme="minorHAnsi"/>
          <w:b/>
          <w:color w:val="FF0000"/>
          <w:sz w:val="44"/>
          <w:szCs w:val="44"/>
        </w:rPr>
        <w:t>,</w:t>
      </w:r>
      <w:r w:rsidR="00F418E0" w:rsidRPr="0020119D">
        <w:rPr>
          <w:rFonts w:asciiTheme="minorHAnsi" w:hAnsiTheme="minorHAnsi" w:cstheme="minorHAnsi"/>
          <w:b/>
          <w:color w:val="FF0000"/>
          <w:sz w:val="44"/>
          <w:szCs w:val="44"/>
        </w:rPr>
        <w:t xml:space="preserve"> </w:t>
      </w:r>
      <w:r w:rsidR="00A713EE">
        <w:rPr>
          <w:rFonts w:asciiTheme="minorHAnsi" w:hAnsiTheme="minorHAnsi" w:cstheme="minorHAnsi"/>
          <w:b/>
          <w:color w:val="FF0000"/>
          <w:sz w:val="44"/>
          <w:szCs w:val="44"/>
        </w:rPr>
        <w:t>8</w:t>
      </w:r>
      <w:r w:rsidR="00F418E0" w:rsidRPr="0020119D">
        <w:rPr>
          <w:rFonts w:asciiTheme="minorHAnsi" w:hAnsiTheme="minorHAnsi" w:cstheme="minorHAnsi"/>
          <w:b/>
          <w:color w:val="FF0000"/>
          <w:sz w:val="44"/>
          <w:szCs w:val="44"/>
        </w:rPr>
        <w:t xml:space="preserve"> Gün</w:t>
      </w:r>
      <w:r w:rsidR="00544A83">
        <w:rPr>
          <w:rFonts w:asciiTheme="minorHAnsi" w:hAnsiTheme="minorHAnsi" w:cstheme="minorHAnsi"/>
          <w:b/>
          <w:color w:val="FF0000"/>
          <w:sz w:val="44"/>
          <w:szCs w:val="44"/>
        </w:rPr>
        <w:br/>
      </w:r>
    </w:p>
    <w:p w14:paraId="0E3269EC" w14:textId="5C1438E6" w:rsidR="00933259" w:rsidRPr="00933259" w:rsidRDefault="00933259" w:rsidP="00933259">
      <w:pPr>
        <w:tabs>
          <w:tab w:val="left" w:pos="0"/>
          <w:tab w:val="left" w:pos="360"/>
        </w:tabs>
        <w:rPr>
          <w:rFonts w:asciiTheme="minorHAnsi" w:hAnsiTheme="minorHAnsi" w:cstheme="minorHAnsi"/>
          <w:b/>
        </w:rPr>
      </w:pPr>
      <w:r w:rsidRPr="00933259">
        <w:rPr>
          <w:rFonts w:asciiTheme="minorHAnsi" w:hAnsiTheme="minorHAnsi" w:cstheme="minorHAnsi"/>
          <w:b/>
          <w:bCs/>
        </w:rPr>
        <w:t>01. Gün / 25.10.2026</w:t>
      </w:r>
      <w:r>
        <w:rPr>
          <w:rFonts w:asciiTheme="minorHAnsi" w:hAnsiTheme="minorHAnsi" w:cstheme="minorHAnsi"/>
          <w:b/>
          <w:bCs/>
        </w:rPr>
        <w:tab/>
      </w:r>
      <w:r>
        <w:rPr>
          <w:rFonts w:asciiTheme="minorHAnsi" w:hAnsiTheme="minorHAnsi" w:cstheme="minorHAnsi"/>
          <w:b/>
          <w:bCs/>
        </w:rPr>
        <w:tab/>
      </w:r>
      <w:r w:rsidRPr="00933259">
        <w:rPr>
          <w:rFonts w:asciiTheme="minorHAnsi" w:hAnsiTheme="minorHAnsi" w:cstheme="minorHAnsi"/>
          <w:b/>
          <w:bCs/>
        </w:rPr>
        <w:t>İSTANBUL</w:t>
      </w:r>
      <w:r>
        <w:rPr>
          <w:rFonts w:asciiTheme="minorHAnsi" w:hAnsiTheme="minorHAnsi" w:cstheme="minorHAnsi"/>
          <w:b/>
          <w:bCs/>
        </w:rPr>
        <w:t xml:space="preserve"> </w:t>
      </w:r>
      <w:r w:rsidRPr="00933259">
        <w:rPr>
          <w:rFonts w:asciiTheme="minorHAnsi" w:hAnsiTheme="minorHAnsi" w:cstheme="minorHAnsi"/>
          <w:b/>
          <w:bCs/>
        </w:rPr>
        <w:t>– ATİNA/PİRE (YUNANİSTAN)</w:t>
      </w:r>
    </w:p>
    <w:p w14:paraId="3F163948" w14:textId="77777777" w:rsidR="00933259" w:rsidRPr="00933259" w:rsidRDefault="00933259" w:rsidP="00933259">
      <w:pPr>
        <w:tabs>
          <w:tab w:val="left" w:pos="0"/>
          <w:tab w:val="left" w:pos="360"/>
        </w:tabs>
        <w:rPr>
          <w:rFonts w:asciiTheme="minorHAnsi" w:hAnsiTheme="minorHAnsi" w:cstheme="minorHAnsi"/>
        </w:rPr>
      </w:pPr>
      <w:r w:rsidRPr="00933259">
        <w:rPr>
          <w:rFonts w:asciiTheme="minorHAnsi" w:hAnsiTheme="minorHAnsi" w:cstheme="minorHAnsi"/>
        </w:rPr>
        <w:t xml:space="preserve">İstanbul Sabiha Gökçen Havalimanı Dış Hatlar Terminali’nde Pegasus Hava Yolları kontuarı önünde buluşma. </w:t>
      </w:r>
      <w:proofErr w:type="spellStart"/>
      <w:r w:rsidRPr="00933259">
        <w:rPr>
          <w:rFonts w:asciiTheme="minorHAnsi" w:hAnsiTheme="minorHAnsi" w:cstheme="minorHAnsi"/>
        </w:rPr>
        <w:t>Check</w:t>
      </w:r>
      <w:proofErr w:type="spellEnd"/>
      <w:r w:rsidRPr="00933259">
        <w:rPr>
          <w:rFonts w:asciiTheme="minorHAnsi" w:hAnsiTheme="minorHAnsi" w:cstheme="minorHAnsi"/>
        </w:rPr>
        <w:t xml:space="preserve">-in ve pasaport işlemlerinin ardından Pegasus Hava Yolları’nın </w:t>
      </w:r>
      <w:r w:rsidRPr="00933259">
        <w:rPr>
          <w:rFonts w:asciiTheme="minorHAnsi" w:hAnsiTheme="minorHAnsi" w:cstheme="minorHAnsi"/>
          <w:b/>
          <w:bCs/>
        </w:rPr>
        <w:t>PC 1191</w:t>
      </w:r>
      <w:r w:rsidRPr="00933259">
        <w:rPr>
          <w:rFonts w:asciiTheme="minorHAnsi" w:hAnsiTheme="minorHAnsi" w:cstheme="minorHAnsi"/>
        </w:rPr>
        <w:t xml:space="preserve"> sefer sayılı uçuşu ile saat </w:t>
      </w:r>
      <w:r w:rsidRPr="00933259">
        <w:rPr>
          <w:rFonts w:asciiTheme="minorHAnsi" w:hAnsiTheme="minorHAnsi" w:cstheme="minorHAnsi"/>
          <w:b/>
          <w:bCs/>
        </w:rPr>
        <w:t>08.10’da Atina</w:t>
      </w:r>
      <w:r w:rsidRPr="00933259">
        <w:rPr>
          <w:rFonts w:asciiTheme="minorHAnsi" w:hAnsiTheme="minorHAnsi" w:cstheme="minorHAnsi"/>
        </w:rPr>
        <w:t xml:space="preserve">’ya hareket. Yerel saat ile </w:t>
      </w:r>
      <w:r w:rsidRPr="00933259">
        <w:rPr>
          <w:rFonts w:asciiTheme="minorHAnsi" w:hAnsiTheme="minorHAnsi" w:cstheme="minorHAnsi"/>
          <w:b/>
          <w:bCs/>
        </w:rPr>
        <w:t>08.35’te Atina Havalimanı’na</w:t>
      </w:r>
      <w:r w:rsidRPr="00933259">
        <w:rPr>
          <w:rFonts w:asciiTheme="minorHAnsi" w:hAnsiTheme="minorHAnsi" w:cstheme="minorHAnsi"/>
        </w:rPr>
        <w:t xml:space="preserve"> varış. Havalimanında bizleri bekleyen özel aracımızla </w:t>
      </w:r>
      <w:r w:rsidRPr="00933259">
        <w:rPr>
          <w:rFonts w:asciiTheme="minorHAnsi" w:hAnsiTheme="minorHAnsi" w:cstheme="minorHAnsi"/>
          <w:b/>
          <w:bCs/>
        </w:rPr>
        <w:t>Pire Limanı</w:t>
      </w:r>
      <w:r w:rsidRPr="00933259">
        <w:rPr>
          <w:rFonts w:asciiTheme="minorHAnsi" w:hAnsiTheme="minorHAnsi" w:cstheme="minorHAnsi"/>
        </w:rPr>
        <w:t xml:space="preserve">’nda demirli olan </w:t>
      </w:r>
      <w:proofErr w:type="spellStart"/>
      <w:r w:rsidRPr="00933259">
        <w:rPr>
          <w:rFonts w:asciiTheme="minorHAnsi" w:hAnsiTheme="minorHAnsi" w:cstheme="minorHAnsi"/>
          <w:b/>
          <w:bCs/>
        </w:rPr>
        <w:t>Norwegian</w:t>
      </w:r>
      <w:proofErr w:type="spellEnd"/>
      <w:r w:rsidRPr="00933259">
        <w:rPr>
          <w:rFonts w:asciiTheme="minorHAnsi" w:hAnsiTheme="minorHAnsi" w:cstheme="minorHAnsi"/>
          <w:b/>
          <w:bCs/>
        </w:rPr>
        <w:t xml:space="preserve"> </w:t>
      </w:r>
      <w:proofErr w:type="spellStart"/>
      <w:r w:rsidRPr="00933259">
        <w:rPr>
          <w:rFonts w:asciiTheme="minorHAnsi" w:hAnsiTheme="minorHAnsi" w:cstheme="minorHAnsi"/>
          <w:b/>
          <w:bCs/>
        </w:rPr>
        <w:t>Pearl</w:t>
      </w:r>
      <w:proofErr w:type="spellEnd"/>
      <w:r w:rsidRPr="00933259">
        <w:rPr>
          <w:rFonts w:asciiTheme="minorHAnsi" w:hAnsiTheme="minorHAnsi" w:cstheme="minorHAnsi"/>
        </w:rPr>
        <w:t xml:space="preserve"> gemimize transfer. Gemiye </w:t>
      </w:r>
      <w:proofErr w:type="spellStart"/>
      <w:r w:rsidRPr="00933259">
        <w:rPr>
          <w:rFonts w:asciiTheme="minorHAnsi" w:hAnsiTheme="minorHAnsi" w:cstheme="minorHAnsi"/>
        </w:rPr>
        <w:t>check</w:t>
      </w:r>
      <w:proofErr w:type="spellEnd"/>
      <w:r w:rsidRPr="00933259">
        <w:rPr>
          <w:rFonts w:asciiTheme="minorHAnsi" w:hAnsiTheme="minorHAnsi" w:cstheme="minorHAnsi"/>
        </w:rPr>
        <w:t>-in, kabinlere yerleşme ve serbest zaman. Gemimiz saat 17.00’de limandan hareket edecektir. Akşam yemeği ve geceleme gemide.</w:t>
      </w:r>
    </w:p>
    <w:p w14:paraId="78C81E78" w14:textId="10768D4B" w:rsidR="00212436" w:rsidRDefault="00212436" w:rsidP="00366EA2">
      <w:pPr>
        <w:tabs>
          <w:tab w:val="left" w:pos="0"/>
          <w:tab w:val="left" w:pos="360"/>
        </w:tabs>
        <w:rPr>
          <w:rFonts w:asciiTheme="minorHAnsi" w:hAnsiTheme="minorHAnsi" w:cstheme="minorHAnsi"/>
        </w:rPr>
      </w:pPr>
    </w:p>
    <w:p w14:paraId="5A6E7586" w14:textId="05837796" w:rsidR="00933259" w:rsidRPr="00933259" w:rsidRDefault="00933259" w:rsidP="0079662B">
      <w:pPr>
        <w:tabs>
          <w:tab w:val="left" w:pos="0"/>
          <w:tab w:val="left" w:pos="360"/>
        </w:tabs>
        <w:rPr>
          <w:rFonts w:asciiTheme="minorHAnsi" w:hAnsiTheme="minorHAnsi" w:cstheme="minorHAnsi"/>
          <w:b/>
          <w:bCs/>
        </w:rPr>
      </w:pPr>
      <w:r w:rsidRPr="00933259">
        <w:rPr>
          <w:rFonts w:asciiTheme="minorHAnsi" w:hAnsiTheme="minorHAnsi" w:cstheme="minorHAnsi"/>
          <w:b/>
          <w:bCs/>
        </w:rPr>
        <w:t>02. Gün / 26.10.2026</w:t>
      </w:r>
      <w:r>
        <w:rPr>
          <w:rFonts w:asciiTheme="minorHAnsi" w:hAnsiTheme="minorHAnsi" w:cstheme="minorHAnsi"/>
          <w:b/>
          <w:bCs/>
        </w:rPr>
        <w:tab/>
      </w:r>
      <w:r>
        <w:rPr>
          <w:rFonts w:asciiTheme="minorHAnsi" w:hAnsiTheme="minorHAnsi" w:cstheme="minorHAnsi"/>
          <w:b/>
          <w:bCs/>
        </w:rPr>
        <w:tab/>
      </w:r>
      <w:r w:rsidRPr="00933259">
        <w:rPr>
          <w:rFonts w:asciiTheme="minorHAnsi" w:hAnsiTheme="minorHAnsi" w:cstheme="minorHAnsi"/>
          <w:b/>
          <w:bCs/>
        </w:rPr>
        <w:t xml:space="preserve">SANTORİNİ (YUNANİSTAN) </w:t>
      </w:r>
      <w:r w:rsidRPr="00933259">
        <w:rPr>
          <w:rFonts w:asciiTheme="minorHAnsi" w:hAnsiTheme="minorHAnsi" w:cstheme="minorHAnsi"/>
          <w:b/>
          <w:bCs/>
          <w:i/>
          <w:iCs/>
          <w:color w:val="EE0000"/>
        </w:rPr>
        <w:t>*</w:t>
      </w:r>
      <w:proofErr w:type="spellStart"/>
      <w:r w:rsidRPr="00933259">
        <w:rPr>
          <w:rFonts w:asciiTheme="minorHAnsi" w:hAnsiTheme="minorHAnsi" w:cstheme="minorHAnsi"/>
          <w:b/>
          <w:bCs/>
          <w:i/>
          <w:iCs/>
          <w:color w:val="EE0000"/>
        </w:rPr>
        <w:t>Santorini</w:t>
      </w:r>
      <w:proofErr w:type="spellEnd"/>
      <w:r w:rsidRPr="00933259">
        <w:rPr>
          <w:rFonts w:asciiTheme="minorHAnsi" w:hAnsiTheme="minorHAnsi" w:cstheme="minorHAnsi"/>
          <w:b/>
          <w:bCs/>
          <w:i/>
          <w:iCs/>
          <w:color w:val="EE0000"/>
        </w:rPr>
        <w:t xml:space="preserve"> &amp; </w:t>
      </w:r>
      <w:proofErr w:type="spellStart"/>
      <w:r w:rsidRPr="00933259">
        <w:rPr>
          <w:rFonts w:asciiTheme="minorHAnsi" w:hAnsiTheme="minorHAnsi" w:cstheme="minorHAnsi"/>
          <w:b/>
          <w:bCs/>
          <w:i/>
          <w:iCs/>
          <w:color w:val="EE0000"/>
        </w:rPr>
        <w:t>Oia</w:t>
      </w:r>
      <w:proofErr w:type="spellEnd"/>
    </w:p>
    <w:p w14:paraId="52A29161" w14:textId="7A5F20B8" w:rsidR="0017321D" w:rsidRDefault="00933259" w:rsidP="0079662B">
      <w:pPr>
        <w:tabs>
          <w:tab w:val="left" w:pos="0"/>
          <w:tab w:val="left" w:pos="360"/>
        </w:tabs>
        <w:rPr>
          <w:rFonts w:asciiTheme="minorHAnsi" w:hAnsiTheme="minorHAnsi" w:cstheme="minorHAnsi"/>
        </w:rPr>
      </w:pPr>
      <w:r w:rsidRPr="00933259">
        <w:rPr>
          <w:rFonts w:asciiTheme="minorHAnsi" w:hAnsiTheme="minorHAnsi" w:cstheme="minorHAnsi"/>
        </w:rPr>
        <w:t xml:space="preserve">Gemimiz sabah saat 07.00’de </w:t>
      </w:r>
      <w:proofErr w:type="spellStart"/>
      <w:r w:rsidRPr="00933259">
        <w:rPr>
          <w:rFonts w:asciiTheme="minorHAnsi" w:hAnsiTheme="minorHAnsi" w:cstheme="minorHAnsi"/>
          <w:b/>
          <w:bCs/>
        </w:rPr>
        <w:t>Santorini</w:t>
      </w:r>
      <w:proofErr w:type="spellEnd"/>
      <w:r w:rsidRPr="00933259">
        <w:rPr>
          <w:rFonts w:asciiTheme="minorHAnsi" w:hAnsiTheme="minorHAnsi" w:cstheme="minorHAnsi"/>
          <w:b/>
          <w:bCs/>
        </w:rPr>
        <w:t xml:space="preserve"> Adası’na</w:t>
      </w:r>
      <w:r w:rsidRPr="00933259">
        <w:rPr>
          <w:rFonts w:asciiTheme="minorHAnsi" w:hAnsiTheme="minorHAnsi" w:cstheme="minorHAnsi"/>
        </w:rPr>
        <w:t xml:space="preserve"> demirleyecektir. Arzu eden misafirlerimiz </w:t>
      </w:r>
      <w:r w:rsidRPr="00933259">
        <w:rPr>
          <w:rFonts w:asciiTheme="minorHAnsi" w:hAnsiTheme="minorHAnsi" w:cstheme="minorHAnsi"/>
          <w:b/>
          <w:bCs/>
        </w:rPr>
        <w:t>ekstra</w:t>
      </w:r>
      <w:r w:rsidRPr="00933259">
        <w:rPr>
          <w:rFonts w:asciiTheme="minorHAnsi" w:hAnsiTheme="minorHAnsi" w:cstheme="minorHAnsi"/>
        </w:rPr>
        <w:t xml:space="preserve"> olarak düzenlenecek </w:t>
      </w:r>
      <w:proofErr w:type="spellStart"/>
      <w:r w:rsidRPr="00933259">
        <w:rPr>
          <w:rFonts w:asciiTheme="minorHAnsi" w:hAnsiTheme="minorHAnsi" w:cstheme="minorHAnsi"/>
          <w:b/>
          <w:bCs/>
        </w:rPr>
        <w:t>Santorini</w:t>
      </w:r>
      <w:proofErr w:type="spellEnd"/>
      <w:r w:rsidRPr="00933259">
        <w:rPr>
          <w:rFonts w:asciiTheme="minorHAnsi" w:hAnsiTheme="minorHAnsi" w:cstheme="minorHAnsi"/>
          <w:b/>
          <w:bCs/>
        </w:rPr>
        <w:t xml:space="preserve"> &amp; </w:t>
      </w:r>
      <w:proofErr w:type="spellStart"/>
      <w:r w:rsidRPr="00933259">
        <w:rPr>
          <w:rFonts w:asciiTheme="minorHAnsi" w:hAnsiTheme="minorHAnsi" w:cstheme="minorHAnsi"/>
          <w:b/>
          <w:bCs/>
        </w:rPr>
        <w:t>Oia</w:t>
      </w:r>
      <w:proofErr w:type="spellEnd"/>
      <w:r w:rsidRPr="00933259">
        <w:rPr>
          <w:rFonts w:asciiTheme="minorHAnsi" w:hAnsiTheme="minorHAnsi" w:cstheme="minorHAnsi"/>
          <w:b/>
          <w:bCs/>
        </w:rPr>
        <w:t xml:space="preserve"> turuna</w:t>
      </w:r>
      <w:r w:rsidRPr="00933259">
        <w:rPr>
          <w:rFonts w:asciiTheme="minorHAnsi" w:hAnsiTheme="minorHAnsi" w:cstheme="minorHAnsi"/>
        </w:rPr>
        <w:t xml:space="preserve"> katılabilirler. </w:t>
      </w:r>
      <w:r w:rsidRPr="00933259">
        <w:rPr>
          <w:rFonts w:asciiTheme="minorHAnsi" w:hAnsiTheme="minorHAnsi" w:cstheme="minorHAnsi"/>
          <w:b/>
          <w:bCs/>
        </w:rPr>
        <w:t>Volkanik yapısı, beyaz badanalı evleri</w:t>
      </w:r>
      <w:r w:rsidRPr="00933259">
        <w:rPr>
          <w:rFonts w:asciiTheme="minorHAnsi" w:hAnsiTheme="minorHAnsi" w:cstheme="minorHAnsi"/>
        </w:rPr>
        <w:t xml:space="preserve"> ve Ege Denizi’ne hâkim manzaralarıyla Yunan adalarının en ünlülerinden olan </w:t>
      </w:r>
      <w:proofErr w:type="spellStart"/>
      <w:r w:rsidRPr="00933259">
        <w:rPr>
          <w:rFonts w:asciiTheme="minorHAnsi" w:hAnsiTheme="minorHAnsi" w:cstheme="minorHAnsi"/>
        </w:rPr>
        <w:t>Santorini’de</w:t>
      </w:r>
      <w:proofErr w:type="spellEnd"/>
      <w:r w:rsidRPr="00933259">
        <w:rPr>
          <w:rFonts w:asciiTheme="minorHAnsi" w:hAnsiTheme="minorHAnsi" w:cstheme="minorHAnsi"/>
        </w:rPr>
        <w:t xml:space="preserve"> </w:t>
      </w:r>
      <w:proofErr w:type="spellStart"/>
      <w:r w:rsidRPr="00933259">
        <w:rPr>
          <w:rFonts w:asciiTheme="minorHAnsi" w:hAnsiTheme="minorHAnsi" w:cstheme="minorHAnsi"/>
        </w:rPr>
        <w:t>Fira</w:t>
      </w:r>
      <w:proofErr w:type="spellEnd"/>
      <w:r w:rsidRPr="00933259">
        <w:rPr>
          <w:rFonts w:asciiTheme="minorHAnsi" w:hAnsiTheme="minorHAnsi" w:cstheme="minorHAnsi"/>
        </w:rPr>
        <w:t xml:space="preserve"> ve </w:t>
      </w:r>
      <w:proofErr w:type="spellStart"/>
      <w:r w:rsidRPr="00933259">
        <w:rPr>
          <w:rFonts w:asciiTheme="minorHAnsi" w:hAnsiTheme="minorHAnsi" w:cstheme="minorHAnsi"/>
        </w:rPr>
        <w:t>Oia</w:t>
      </w:r>
      <w:proofErr w:type="spellEnd"/>
      <w:r w:rsidRPr="00933259">
        <w:rPr>
          <w:rFonts w:asciiTheme="minorHAnsi" w:hAnsiTheme="minorHAnsi" w:cstheme="minorHAnsi"/>
        </w:rPr>
        <w:t xml:space="preserve"> gibi adanın önemli noktaları görülebilecektir. Tur sonrası gemimize dönüş. Gemimiz saat 18.00’de limandan ayrılacaktır. Akşam yemeği ve geceleme gemide.</w:t>
      </w:r>
    </w:p>
    <w:p w14:paraId="7F293418" w14:textId="77777777" w:rsidR="00E44804" w:rsidRDefault="00E44804" w:rsidP="0079662B">
      <w:pPr>
        <w:tabs>
          <w:tab w:val="left" w:pos="0"/>
          <w:tab w:val="left" w:pos="360"/>
        </w:tabs>
        <w:rPr>
          <w:rFonts w:asciiTheme="minorHAnsi" w:hAnsiTheme="minorHAnsi" w:cstheme="minorHAnsi"/>
        </w:rPr>
      </w:pPr>
    </w:p>
    <w:p w14:paraId="380AC2D9" w14:textId="229D5599" w:rsidR="005C1C97" w:rsidRDefault="00933259" w:rsidP="009A1A97">
      <w:pPr>
        <w:tabs>
          <w:tab w:val="left" w:pos="0"/>
          <w:tab w:val="left" w:pos="360"/>
        </w:tabs>
        <w:rPr>
          <w:rFonts w:asciiTheme="minorHAnsi" w:hAnsiTheme="minorHAnsi" w:cstheme="minorHAnsi"/>
          <w:b/>
          <w:bCs/>
        </w:rPr>
      </w:pPr>
      <w:r w:rsidRPr="00933259">
        <w:rPr>
          <w:rFonts w:asciiTheme="minorHAnsi" w:hAnsiTheme="minorHAnsi" w:cstheme="minorHAnsi"/>
          <w:b/>
          <w:bCs/>
        </w:rPr>
        <w:t xml:space="preserve">03. Gün / 27.10.2026 </w:t>
      </w:r>
      <w:r>
        <w:rPr>
          <w:rFonts w:asciiTheme="minorHAnsi" w:hAnsiTheme="minorHAnsi" w:cstheme="minorHAnsi"/>
          <w:b/>
          <w:bCs/>
        </w:rPr>
        <w:tab/>
      </w:r>
      <w:r w:rsidRPr="00933259">
        <w:rPr>
          <w:rFonts w:asciiTheme="minorHAnsi" w:hAnsiTheme="minorHAnsi" w:cstheme="minorHAnsi"/>
          <w:b/>
          <w:bCs/>
        </w:rPr>
        <w:t xml:space="preserve">KATAKOLON/OLYMPIA (YUNANİSTAN) </w:t>
      </w:r>
      <w:r>
        <w:rPr>
          <w:rFonts w:asciiTheme="minorHAnsi" w:hAnsiTheme="minorHAnsi" w:cstheme="minorHAnsi"/>
          <w:b/>
          <w:bCs/>
        </w:rPr>
        <w:t>*</w:t>
      </w:r>
      <w:r w:rsidRPr="00933259">
        <w:rPr>
          <w:rFonts w:asciiTheme="minorHAnsi" w:hAnsiTheme="minorHAnsi" w:cstheme="minorHAnsi"/>
          <w:b/>
          <w:bCs/>
          <w:i/>
          <w:iCs/>
          <w:color w:val="EE0000"/>
        </w:rPr>
        <w:t xml:space="preserve">Antik </w:t>
      </w:r>
      <w:proofErr w:type="spellStart"/>
      <w:r w:rsidRPr="00933259">
        <w:rPr>
          <w:rFonts w:asciiTheme="minorHAnsi" w:hAnsiTheme="minorHAnsi" w:cstheme="minorHAnsi"/>
          <w:b/>
          <w:bCs/>
          <w:i/>
          <w:iCs/>
          <w:color w:val="EE0000"/>
        </w:rPr>
        <w:t>Olympia</w:t>
      </w:r>
      <w:proofErr w:type="spellEnd"/>
      <w:r w:rsidR="0017321D" w:rsidRPr="0017321D">
        <w:rPr>
          <w:rFonts w:asciiTheme="minorHAnsi" w:hAnsiTheme="minorHAnsi" w:cstheme="minorHAnsi"/>
          <w:b/>
          <w:bCs/>
        </w:rPr>
        <w:br/>
      </w:r>
      <w:r w:rsidRPr="00933259">
        <w:rPr>
          <w:rFonts w:asciiTheme="minorHAnsi" w:hAnsiTheme="minorHAnsi" w:cstheme="minorHAnsi"/>
        </w:rPr>
        <w:t xml:space="preserve">Gemimiz sabah saat 09.00’da </w:t>
      </w:r>
      <w:proofErr w:type="spellStart"/>
      <w:r w:rsidRPr="00933259">
        <w:rPr>
          <w:rFonts w:asciiTheme="minorHAnsi" w:hAnsiTheme="minorHAnsi" w:cstheme="minorHAnsi"/>
          <w:b/>
          <w:bCs/>
        </w:rPr>
        <w:t>Katakolon</w:t>
      </w:r>
      <w:proofErr w:type="spellEnd"/>
      <w:r w:rsidRPr="00933259">
        <w:rPr>
          <w:rFonts w:asciiTheme="minorHAnsi" w:hAnsiTheme="minorHAnsi" w:cstheme="minorHAnsi"/>
          <w:b/>
          <w:bCs/>
        </w:rPr>
        <w:t xml:space="preserve"> Limanı</w:t>
      </w:r>
      <w:r w:rsidRPr="00933259">
        <w:rPr>
          <w:rFonts w:asciiTheme="minorHAnsi" w:hAnsiTheme="minorHAnsi" w:cstheme="minorHAnsi"/>
        </w:rPr>
        <w:t xml:space="preserve">’na yanaşacaktır. Arzu eden misafirlerimiz </w:t>
      </w:r>
      <w:r w:rsidRPr="00933259">
        <w:rPr>
          <w:rFonts w:asciiTheme="minorHAnsi" w:hAnsiTheme="minorHAnsi" w:cstheme="minorHAnsi"/>
          <w:b/>
          <w:bCs/>
        </w:rPr>
        <w:t>ekstra</w:t>
      </w:r>
      <w:r w:rsidRPr="00933259">
        <w:rPr>
          <w:rFonts w:asciiTheme="minorHAnsi" w:hAnsiTheme="minorHAnsi" w:cstheme="minorHAnsi"/>
        </w:rPr>
        <w:t xml:space="preserve"> olarak düzenlenecek </w:t>
      </w:r>
      <w:r w:rsidRPr="00933259">
        <w:rPr>
          <w:rFonts w:asciiTheme="minorHAnsi" w:hAnsiTheme="minorHAnsi" w:cstheme="minorHAnsi"/>
          <w:b/>
          <w:bCs/>
        </w:rPr>
        <w:t xml:space="preserve">Antik </w:t>
      </w:r>
      <w:proofErr w:type="spellStart"/>
      <w:r w:rsidRPr="00933259">
        <w:rPr>
          <w:rFonts w:asciiTheme="minorHAnsi" w:hAnsiTheme="minorHAnsi" w:cstheme="minorHAnsi"/>
          <w:b/>
          <w:bCs/>
        </w:rPr>
        <w:t>Olympia</w:t>
      </w:r>
      <w:proofErr w:type="spellEnd"/>
      <w:r w:rsidRPr="00933259">
        <w:rPr>
          <w:rFonts w:asciiTheme="minorHAnsi" w:hAnsiTheme="minorHAnsi" w:cstheme="minorHAnsi"/>
        </w:rPr>
        <w:t xml:space="preserve"> turuna katılabilirler. Antik Olimpiyat Oyunları’nın doğduğu </w:t>
      </w:r>
      <w:proofErr w:type="spellStart"/>
      <w:r w:rsidRPr="00933259">
        <w:rPr>
          <w:rFonts w:asciiTheme="minorHAnsi" w:hAnsiTheme="minorHAnsi" w:cstheme="minorHAnsi"/>
          <w:b/>
          <w:bCs/>
        </w:rPr>
        <w:t>Olympia</w:t>
      </w:r>
      <w:proofErr w:type="spellEnd"/>
      <w:r w:rsidRPr="00933259">
        <w:rPr>
          <w:rFonts w:asciiTheme="minorHAnsi" w:hAnsiTheme="minorHAnsi" w:cstheme="minorHAnsi"/>
          <w:b/>
          <w:bCs/>
        </w:rPr>
        <w:t xml:space="preserve"> Antik Kenti’nde antik stadyum, Zeus Tapınağı kalıntıları ve arkeolojik alan</w:t>
      </w:r>
      <w:r w:rsidRPr="00933259">
        <w:rPr>
          <w:rFonts w:asciiTheme="minorHAnsi" w:hAnsiTheme="minorHAnsi" w:cstheme="minorHAnsi"/>
        </w:rPr>
        <w:t xml:space="preserve"> görülebilecektir. Tur sonrası gemimize dönüş. Gemimiz saat 19.00’da limandan hareket edecektir. Akşam yemeği ve geceleme gemide.</w:t>
      </w:r>
    </w:p>
    <w:p w14:paraId="4206AE48" w14:textId="77777777" w:rsidR="0017321D" w:rsidRPr="00212436" w:rsidRDefault="0017321D" w:rsidP="009A1A97">
      <w:pPr>
        <w:tabs>
          <w:tab w:val="left" w:pos="0"/>
          <w:tab w:val="left" w:pos="360"/>
        </w:tabs>
        <w:rPr>
          <w:rFonts w:asciiTheme="minorHAnsi" w:hAnsiTheme="minorHAnsi" w:cstheme="minorHAnsi"/>
        </w:rPr>
      </w:pPr>
    </w:p>
    <w:p w14:paraId="7081C1A6" w14:textId="77777777" w:rsidR="00E44804" w:rsidRDefault="00E44804" w:rsidP="009A1A97">
      <w:pPr>
        <w:tabs>
          <w:tab w:val="left" w:pos="0"/>
          <w:tab w:val="left" w:pos="360"/>
        </w:tabs>
        <w:rPr>
          <w:rFonts w:asciiTheme="minorHAnsi" w:hAnsiTheme="minorHAnsi" w:cstheme="minorHAnsi"/>
          <w:b/>
          <w:bCs/>
        </w:rPr>
      </w:pPr>
    </w:p>
    <w:p w14:paraId="4D4E8E8A" w14:textId="77777777" w:rsidR="00345F1F" w:rsidRDefault="00345F1F" w:rsidP="009A1A97">
      <w:pPr>
        <w:tabs>
          <w:tab w:val="left" w:pos="0"/>
          <w:tab w:val="left" w:pos="360"/>
        </w:tabs>
        <w:rPr>
          <w:rFonts w:asciiTheme="minorHAnsi" w:hAnsiTheme="minorHAnsi" w:cstheme="minorHAnsi"/>
          <w:b/>
          <w:bCs/>
        </w:rPr>
      </w:pPr>
    </w:p>
    <w:p w14:paraId="066DCC89" w14:textId="77777777" w:rsidR="00D45285" w:rsidRDefault="00D45285" w:rsidP="009A1A97">
      <w:pPr>
        <w:tabs>
          <w:tab w:val="left" w:pos="0"/>
          <w:tab w:val="left" w:pos="360"/>
        </w:tabs>
        <w:rPr>
          <w:rFonts w:asciiTheme="minorHAnsi" w:hAnsiTheme="minorHAnsi" w:cstheme="minorHAnsi"/>
          <w:b/>
          <w:bCs/>
        </w:rPr>
      </w:pPr>
    </w:p>
    <w:p w14:paraId="35A1D337" w14:textId="77777777" w:rsidR="00D45285" w:rsidRDefault="00D45285" w:rsidP="009A1A97">
      <w:pPr>
        <w:tabs>
          <w:tab w:val="left" w:pos="0"/>
          <w:tab w:val="left" w:pos="360"/>
        </w:tabs>
        <w:rPr>
          <w:rFonts w:asciiTheme="minorHAnsi" w:hAnsiTheme="minorHAnsi" w:cstheme="minorHAnsi"/>
          <w:b/>
          <w:bCs/>
        </w:rPr>
      </w:pPr>
    </w:p>
    <w:p w14:paraId="119A380E" w14:textId="77777777" w:rsidR="00D45285" w:rsidRDefault="00D45285" w:rsidP="009A1A97">
      <w:pPr>
        <w:tabs>
          <w:tab w:val="left" w:pos="0"/>
          <w:tab w:val="left" w:pos="360"/>
        </w:tabs>
        <w:rPr>
          <w:rFonts w:asciiTheme="minorHAnsi" w:hAnsiTheme="minorHAnsi" w:cstheme="minorHAnsi"/>
          <w:b/>
          <w:bCs/>
        </w:rPr>
      </w:pPr>
    </w:p>
    <w:p w14:paraId="0105E2B0" w14:textId="1C30A798" w:rsidR="00212436" w:rsidRPr="000B44CA" w:rsidRDefault="00933259" w:rsidP="009A1A97">
      <w:pPr>
        <w:tabs>
          <w:tab w:val="left" w:pos="0"/>
          <w:tab w:val="left" w:pos="360"/>
        </w:tabs>
        <w:rPr>
          <w:rFonts w:asciiTheme="minorHAnsi" w:hAnsiTheme="minorHAnsi" w:cstheme="minorHAnsi"/>
        </w:rPr>
      </w:pPr>
      <w:r w:rsidRPr="00933259">
        <w:rPr>
          <w:rFonts w:asciiTheme="minorHAnsi" w:hAnsiTheme="minorHAnsi" w:cstheme="minorHAnsi"/>
          <w:b/>
          <w:bCs/>
        </w:rPr>
        <w:t>04. Gün / 28.10.2026</w:t>
      </w:r>
      <w:r>
        <w:rPr>
          <w:rFonts w:asciiTheme="minorHAnsi" w:hAnsiTheme="minorHAnsi" w:cstheme="minorHAnsi"/>
          <w:b/>
          <w:bCs/>
        </w:rPr>
        <w:tab/>
      </w:r>
      <w:r>
        <w:rPr>
          <w:rFonts w:asciiTheme="minorHAnsi" w:hAnsiTheme="minorHAnsi" w:cstheme="minorHAnsi"/>
          <w:b/>
          <w:bCs/>
        </w:rPr>
        <w:tab/>
      </w:r>
      <w:r w:rsidRPr="00933259">
        <w:rPr>
          <w:rFonts w:asciiTheme="minorHAnsi" w:hAnsiTheme="minorHAnsi" w:cstheme="minorHAnsi"/>
          <w:b/>
          <w:bCs/>
        </w:rPr>
        <w:t xml:space="preserve">KORFU (YUNANİSTAN) </w:t>
      </w:r>
      <w:r w:rsidRPr="00933259">
        <w:rPr>
          <w:rFonts w:asciiTheme="minorHAnsi" w:hAnsiTheme="minorHAnsi" w:cstheme="minorHAnsi"/>
          <w:b/>
          <w:bCs/>
          <w:i/>
          <w:iCs/>
          <w:color w:val="EE0000"/>
        </w:rPr>
        <w:t>*Korfu Adası</w:t>
      </w:r>
      <w:r w:rsidR="000B44CA" w:rsidRPr="000B44CA">
        <w:rPr>
          <w:rFonts w:asciiTheme="minorHAnsi" w:hAnsiTheme="minorHAnsi" w:cstheme="minorHAnsi"/>
          <w:b/>
          <w:bCs/>
        </w:rPr>
        <w:br/>
      </w:r>
      <w:r w:rsidRPr="00933259">
        <w:rPr>
          <w:rFonts w:asciiTheme="minorHAnsi" w:hAnsiTheme="minorHAnsi" w:cstheme="minorHAnsi"/>
        </w:rPr>
        <w:t xml:space="preserve">Gemimiz sabah saat 07.00’de </w:t>
      </w:r>
      <w:r w:rsidRPr="00933259">
        <w:rPr>
          <w:rFonts w:asciiTheme="minorHAnsi" w:hAnsiTheme="minorHAnsi" w:cstheme="minorHAnsi"/>
          <w:b/>
          <w:bCs/>
        </w:rPr>
        <w:t>Korfu Limanı</w:t>
      </w:r>
      <w:r w:rsidRPr="00933259">
        <w:rPr>
          <w:rFonts w:asciiTheme="minorHAnsi" w:hAnsiTheme="minorHAnsi" w:cstheme="minorHAnsi"/>
        </w:rPr>
        <w:t xml:space="preserve">’na yanaşacaktır. Arzu eden misafirlerimiz </w:t>
      </w:r>
      <w:r w:rsidRPr="00933259">
        <w:rPr>
          <w:rFonts w:asciiTheme="minorHAnsi" w:hAnsiTheme="minorHAnsi" w:cstheme="minorHAnsi"/>
          <w:b/>
          <w:bCs/>
        </w:rPr>
        <w:t>ekstra</w:t>
      </w:r>
      <w:r w:rsidRPr="00933259">
        <w:rPr>
          <w:rFonts w:asciiTheme="minorHAnsi" w:hAnsiTheme="minorHAnsi" w:cstheme="minorHAnsi"/>
        </w:rPr>
        <w:t xml:space="preserve"> olarak düzenlenecek </w:t>
      </w:r>
      <w:r w:rsidRPr="00933259">
        <w:rPr>
          <w:rFonts w:asciiTheme="minorHAnsi" w:hAnsiTheme="minorHAnsi" w:cstheme="minorHAnsi"/>
          <w:b/>
          <w:bCs/>
        </w:rPr>
        <w:t>Korfu Adası turuna</w:t>
      </w:r>
      <w:r w:rsidRPr="00933259">
        <w:rPr>
          <w:rFonts w:asciiTheme="minorHAnsi" w:hAnsiTheme="minorHAnsi" w:cstheme="minorHAnsi"/>
        </w:rPr>
        <w:t xml:space="preserve"> katılabilirler. </w:t>
      </w:r>
      <w:r w:rsidRPr="00933259">
        <w:rPr>
          <w:rFonts w:asciiTheme="minorHAnsi" w:hAnsiTheme="minorHAnsi" w:cstheme="minorHAnsi"/>
          <w:b/>
          <w:bCs/>
        </w:rPr>
        <w:t>Venedik, Fransız ve İngiliz etkilerinin</w:t>
      </w:r>
      <w:r w:rsidRPr="00933259">
        <w:rPr>
          <w:rFonts w:asciiTheme="minorHAnsi" w:hAnsiTheme="minorHAnsi" w:cstheme="minorHAnsi"/>
        </w:rPr>
        <w:t xml:space="preserve"> hissedildiği Korfu’da </w:t>
      </w:r>
      <w:r w:rsidRPr="00D0435F">
        <w:rPr>
          <w:rFonts w:asciiTheme="minorHAnsi" w:hAnsiTheme="minorHAnsi" w:cstheme="minorHAnsi"/>
          <w:b/>
          <w:bCs/>
        </w:rPr>
        <w:t>tarihî merkez, dar sokaklar</w:t>
      </w:r>
      <w:r w:rsidRPr="00933259">
        <w:rPr>
          <w:rFonts w:asciiTheme="minorHAnsi" w:hAnsiTheme="minorHAnsi" w:cstheme="minorHAnsi"/>
        </w:rPr>
        <w:t xml:space="preserve"> ve adanın öne çıkan noktaları görülebilecektir. Tur sonrası gemimize dönüş ve serbest zaman. Gemimiz saat 17.30’da limandan ayrılacaktır. Akşam yemeği ve geceleme gemide</w:t>
      </w:r>
    </w:p>
    <w:p w14:paraId="72E9E7ED" w14:textId="77777777" w:rsidR="000B44CA" w:rsidRDefault="000B44CA" w:rsidP="009A1A97">
      <w:pPr>
        <w:tabs>
          <w:tab w:val="left" w:pos="0"/>
          <w:tab w:val="left" w:pos="360"/>
        </w:tabs>
        <w:rPr>
          <w:rFonts w:asciiTheme="minorHAnsi" w:hAnsiTheme="minorHAnsi" w:cstheme="minorHAnsi"/>
        </w:rPr>
      </w:pPr>
    </w:p>
    <w:p w14:paraId="7C67C89F" w14:textId="77777777" w:rsidR="00E44804" w:rsidRDefault="00E44804" w:rsidP="00366EA2">
      <w:pPr>
        <w:tabs>
          <w:tab w:val="left" w:pos="0"/>
          <w:tab w:val="left" w:pos="360"/>
        </w:tabs>
        <w:rPr>
          <w:rFonts w:asciiTheme="minorHAnsi" w:hAnsiTheme="minorHAnsi" w:cstheme="minorHAnsi"/>
          <w:b/>
          <w:bCs/>
        </w:rPr>
      </w:pPr>
    </w:p>
    <w:p w14:paraId="4BD088C1" w14:textId="7EFCB5F8" w:rsidR="00A46578" w:rsidRDefault="00D0435F" w:rsidP="00366EA2">
      <w:pPr>
        <w:tabs>
          <w:tab w:val="left" w:pos="0"/>
          <w:tab w:val="left" w:pos="360"/>
        </w:tabs>
        <w:rPr>
          <w:rFonts w:asciiTheme="minorHAnsi" w:hAnsiTheme="minorHAnsi" w:cstheme="minorHAnsi"/>
        </w:rPr>
      </w:pPr>
      <w:r w:rsidRPr="00D0435F">
        <w:rPr>
          <w:rFonts w:asciiTheme="minorHAnsi" w:hAnsiTheme="minorHAnsi" w:cstheme="minorHAnsi"/>
          <w:b/>
          <w:bCs/>
        </w:rPr>
        <w:t>05. Gün / 29.10.2026</w:t>
      </w:r>
      <w:r>
        <w:rPr>
          <w:rFonts w:asciiTheme="minorHAnsi" w:hAnsiTheme="minorHAnsi" w:cstheme="minorHAnsi"/>
          <w:b/>
          <w:bCs/>
        </w:rPr>
        <w:tab/>
      </w:r>
      <w:r>
        <w:rPr>
          <w:rFonts w:asciiTheme="minorHAnsi" w:hAnsiTheme="minorHAnsi" w:cstheme="minorHAnsi"/>
          <w:b/>
          <w:bCs/>
        </w:rPr>
        <w:tab/>
      </w:r>
      <w:r w:rsidRPr="00D0435F">
        <w:rPr>
          <w:rFonts w:asciiTheme="minorHAnsi" w:hAnsiTheme="minorHAnsi" w:cstheme="minorHAnsi"/>
          <w:b/>
          <w:bCs/>
        </w:rPr>
        <w:t xml:space="preserve">KOTOR (KARADAĞ) </w:t>
      </w:r>
      <w:r w:rsidRPr="00D0435F">
        <w:rPr>
          <w:rFonts w:asciiTheme="minorHAnsi" w:hAnsiTheme="minorHAnsi" w:cstheme="minorHAnsi"/>
          <w:b/>
          <w:bCs/>
          <w:i/>
          <w:iCs/>
          <w:color w:val="EE0000"/>
        </w:rPr>
        <w:t>*</w:t>
      </w:r>
      <w:proofErr w:type="spellStart"/>
      <w:r w:rsidRPr="00D0435F">
        <w:rPr>
          <w:rFonts w:asciiTheme="minorHAnsi" w:hAnsiTheme="minorHAnsi" w:cstheme="minorHAnsi"/>
          <w:b/>
          <w:bCs/>
          <w:i/>
          <w:iCs/>
          <w:color w:val="EE0000"/>
        </w:rPr>
        <w:t>Kotor</w:t>
      </w:r>
      <w:proofErr w:type="spellEnd"/>
      <w:r w:rsidRPr="00D0435F">
        <w:rPr>
          <w:rFonts w:asciiTheme="minorHAnsi" w:hAnsiTheme="minorHAnsi" w:cstheme="minorHAnsi"/>
          <w:b/>
          <w:bCs/>
          <w:i/>
          <w:iCs/>
          <w:color w:val="EE0000"/>
        </w:rPr>
        <w:t xml:space="preserve"> &amp; </w:t>
      </w:r>
      <w:proofErr w:type="spellStart"/>
      <w:r w:rsidRPr="00D0435F">
        <w:rPr>
          <w:rFonts w:asciiTheme="minorHAnsi" w:hAnsiTheme="minorHAnsi" w:cstheme="minorHAnsi"/>
          <w:b/>
          <w:bCs/>
          <w:i/>
          <w:iCs/>
          <w:color w:val="EE0000"/>
        </w:rPr>
        <w:t>Budva</w:t>
      </w:r>
      <w:proofErr w:type="spellEnd"/>
      <w:r w:rsidR="000B44CA" w:rsidRPr="000B44CA">
        <w:rPr>
          <w:rFonts w:asciiTheme="minorHAnsi" w:hAnsiTheme="minorHAnsi" w:cstheme="minorHAnsi"/>
          <w:b/>
          <w:bCs/>
        </w:rPr>
        <w:br/>
      </w:r>
      <w:r w:rsidRPr="00D0435F">
        <w:rPr>
          <w:rFonts w:asciiTheme="minorHAnsi" w:hAnsiTheme="minorHAnsi" w:cstheme="minorHAnsi"/>
        </w:rPr>
        <w:t xml:space="preserve">Gemimiz sabah saat 07.30’da </w:t>
      </w:r>
      <w:proofErr w:type="spellStart"/>
      <w:r w:rsidRPr="00D0435F">
        <w:rPr>
          <w:rFonts w:asciiTheme="minorHAnsi" w:hAnsiTheme="minorHAnsi" w:cstheme="minorHAnsi"/>
          <w:b/>
          <w:bCs/>
        </w:rPr>
        <w:t>Kotor</w:t>
      </w:r>
      <w:proofErr w:type="spellEnd"/>
      <w:r w:rsidRPr="00D0435F">
        <w:rPr>
          <w:rFonts w:asciiTheme="minorHAnsi" w:hAnsiTheme="minorHAnsi" w:cstheme="minorHAnsi"/>
          <w:b/>
          <w:bCs/>
        </w:rPr>
        <w:t xml:space="preserve"> Körfezi</w:t>
      </w:r>
      <w:r w:rsidRPr="00D0435F">
        <w:rPr>
          <w:rFonts w:asciiTheme="minorHAnsi" w:hAnsiTheme="minorHAnsi" w:cstheme="minorHAnsi"/>
        </w:rPr>
        <w:t xml:space="preserve">’ne demirleyecektir. Arzu eden misafirlerimiz </w:t>
      </w:r>
      <w:r w:rsidRPr="00D0435F">
        <w:rPr>
          <w:rFonts w:asciiTheme="minorHAnsi" w:hAnsiTheme="minorHAnsi" w:cstheme="minorHAnsi"/>
          <w:b/>
          <w:bCs/>
        </w:rPr>
        <w:t>ekstra</w:t>
      </w:r>
      <w:r w:rsidRPr="00D0435F">
        <w:rPr>
          <w:rFonts w:asciiTheme="minorHAnsi" w:hAnsiTheme="minorHAnsi" w:cstheme="minorHAnsi"/>
        </w:rPr>
        <w:t xml:space="preserve"> olarak düzenlenecek </w:t>
      </w:r>
      <w:proofErr w:type="spellStart"/>
      <w:r w:rsidRPr="00D0435F">
        <w:rPr>
          <w:rFonts w:asciiTheme="minorHAnsi" w:hAnsiTheme="minorHAnsi" w:cstheme="minorHAnsi"/>
          <w:b/>
          <w:bCs/>
        </w:rPr>
        <w:t>Kotor</w:t>
      </w:r>
      <w:proofErr w:type="spellEnd"/>
      <w:r w:rsidRPr="00D0435F">
        <w:rPr>
          <w:rFonts w:asciiTheme="minorHAnsi" w:hAnsiTheme="minorHAnsi" w:cstheme="minorHAnsi"/>
          <w:b/>
          <w:bCs/>
        </w:rPr>
        <w:t xml:space="preserve"> &amp; </w:t>
      </w:r>
      <w:proofErr w:type="spellStart"/>
      <w:r w:rsidRPr="00D0435F">
        <w:rPr>
          <w:rFonts w:asciiTheme="minorHAnsi" w:hAnsiTheme="minorHAnsi" w:cstheme="minorHAnsi"/>
          <w:b/>
          <w:bCs/>
        </w:rPr>
        <w:t>Budva</w:t>
      </w:r>
      <w:proofErr w:type="spellEnd"/>
      <w:r w:rsidRPr="00D0435F">
        <w:rPr>
          <w:rFonts w:asciiTheme="minorHAnsi" w:hAnsiTheme="minorHAnsi" w:cstheme="minorHAnsi"/>
        </w:rPr>
        <w:t xml:space="preserve"> turuna katılabilirler. </w:t>
      </w:r>
      <w:r w:rsidRPr="00D0435F">
        <w:rPr>
          <w:rFonts w:asciiTheme="minorHAnsi" w:hAnsiTheme="minorHAnsi" w:cstheme="minorHAnsi"/>
          <w:b/>
          <w:bCs/>
        </w:rPr>
        <w:t>UNESCO Dünya Mirası</w:t>
      </w:r>
      <w:r w:rsidRPr="00D0435F">
        <w:rPr>
          <w:rFonts w:asciiTheme="minorHAnsi" w:hAnsiTheme="minorHAnsi" w:cstheme="minorHAnsi"/>
        </w:rPr>
        <w:t xml:space="preserve"> Listesi’nde bulunan </w:t>
      </w:r>
      <w:proofErr w:type="spellStart"/>
      <w:r w:rsidRPr="00D0435F">
        <w:rPr>
          <w:rFonts w:asciiTheme="minorHAnsi" w:hAnsiTheme="minorHAnsi" w:cstheme="minorHAnsi"/>
          <w:b/>
          <w:bCs/>
        </w:rPr>
        <w:t>Kotor</w:t>
      </w:r>
      <w:proofErr w:type="spellEnd"/>
      <w:r w:rsidRPr="00D0435F">
        <w:rPr>
          <w:rFonts w:asciiTheme="minorHAnsi" w:hAnsiTheme="minorHAnsi" w:cstheme="minorHAnsi"/>
          <w:b/>
          <w:bCs/>
        </w:rPr>
        <w:t xml:space="preserve"> Eski Şehir ile Adriyatik kıyısının sevilen sahil yerleşimlerinden </w:t>
      </w:r>
      <w:proofErr w:type="spellStart"/>
      <w:r w:rsidRPr="00D0435F">
        <w:rPr>
          <w:rFonts w:asciiTheme="minorHAnsi" w:hAnsiTheme="minorHAnsi" w:cstheme="minorHAnsi"/>
          <w:b/>
          <w:bCs/>
        </w:rPr>
        <w:t>Budva</w:t>
      </w:r>
      <w:proofErr w:type="spellEnd"/>
      <w:r w:rsidRPr="00D0435F">
        <w:rPr>
          <w:rFonts w:asciiTheme="minorHAnsi" w:hAnsiTheme="minorHAnsi" w:cstheme="minorHAnsi"/>
          <w:b/>
          <w:bCs/>
        </w:rPr>
        <w:t xml:space="preserve"> </w:t>
      </w:r>
      <w:r w:rsidRPr="00D0435F">
        <w:rPr>
          <w:rFonts w:asciiTheme="minorHAnsi" w:hAnsiTheme="minorHAnsi" w:cstheme="minorHAnsi"/>
        </w:rPr>
        <w:t>görülebilecektir. Tur sonrası gemimize dönüş. Gemimiz saat 17.00’de limandan ayrılacaktır. Akşam yemeği ve geceleme gemide.</w:t>
      </w:r>
    </w:p>
    <w:p w14:paraId="1CF38F6C" w14:textId="77777777" w:rsidR="00E44804" w:rsidRDefault="00E44804" w:rsidP="009C1869">
      <w:pPr>
        <w:tabs>
          <w:tab w:val="left" w:pos="0"/>
          <w:tab w:val="left" w:pos="360"/>
        </w:tabs>
        <w:rPr>
          <w:rFonts w:asciiTheme="minorHAnsi" w:hAnsiTheme="minorHAnsi" w:cstheme="minorHAnsi"/>
          <w:b/>
          <w:bCs/>
        </w:rPr>
      </w:pPr>
    </w:p>
    <w:p w14:paraId="4AA031BC" w14:textId="2B0A1287" w:rsidR="009C1869" w:rsidRPr="009C1869" w:rsidRDefault="00D0435F" w:rsidP="009C1869">
      <w:pPr>
        <w:tabs>
          <w:tab w:val="left" w:pos="0"/>
          <w:tab w:val="left" w:pos="360"/>
        </w:tabs>
        <w:rPr>
          <w:rFonts w:asciiTheme="minorHAnsi" w:hAnsiTheme="minorHAnsi" w:cstheme="minorHAnsi"/>
          <w:b/>
          <w:bCs/>
        </w:rPr>
      </w:pPr>
      <w:r w:rsidRPr="00D0435F">
        <w:rPr>
          <w:rFonts w:asciiTheme="minorHAnsi" w:hAnsiTheme="minorHAnsi" w:cstheme="minorHAnsi"/>
          <w:b/>
          <w:bCs/>
        </w:rPr>
        <w:t>06. Gün / 30.10.2026</w:t>
      </w:r>
      <w:r>
        <w:rPr>
          <w:rFonts w:asciiTheme="minorHAnsi" w:hAnsiTheme="minorHAnsi" w:cstheme="minorHAnsi"/>
          <w:b/>
          <w:bCs/>
        </w:rPr>
        <w:tab/>
      </w:r>
      <w:r>
        <w:rPr>
          <w:rFonts w:asciiTheme="minorHAnsi" w:hAnsiTheme="minorHAnsi" w:cstheme="minorHAnsi"/>
          <w:b/>
          <w:bCs/>
        </w:rPr>
        <w:tab/>
      </w:r>
      <w:r w:rsidRPr="00D0435F">
        <w:rPr>
          <w:rFonts w:asciiTheme="minorHAnsi" w:hAnsiTheme="minorHAnsi" w:cstheme="minorHAnsi"/>
          <w:b/>
          <w:bCs/>
        </w:rPr>
        <w:t xml:space="preserve">DUBROVNİK (HIRVATİSTAN) </w:t>
      </w:r>
      <w:r w:rsidRPr="00D0435F">
        <w:rPr>
          <w:rFonts w:asciiTheme="minorHAnsi" w:hAnsiTheme="minorHAnsi" w:cstheme="minorHAnsi"/>
          <w:b/>
          <w:bCs/>
          <w:i/>
          <w:iCs/>
          <w:color w:val="EE0000"/>
        </w:rPr>
        <w:t>*</w:t>
      </w:r>
      <w:proofErr w:type="spellStart"/>
      <w:r w:rsidRPr="00D0435F">
        <w:rPr>
          <w:rFonts w:asciiTheme="minorHAnsi" w:hAnsiTheme="minorHAnsi" w:cstheme="minorHAnsi"/>
          <w:b/>
          <w:bCs/>
          <w:i/>
          <w:iCs/>
          <w:color w:val="EE0000"/>
        </w:rPr>
        <w:t>Dubrovnik</w:t>
      </w:r>
      <w:proofErr w:type="spellEnd"/>
      <w:r w:rsidRPr="00D0435F">
        <w:rPr>
          <w:rFonts w:asciiTheme="minorHAnsi" w:hAnsiTheme="minorHAnsi" w:cstheme="minorHAnsi"/>
          <w:b/>
          <w:bCs/>
          <w:i/>
          <w:iCs/>
          <w:color w:val="EE0000"/>
        </w:rPr>
        <w:t xml:space="preserve"> Şehir Turu</w:t>
      </w:r>
      <w:r w:rsidR="009C1869" w:rsidRPr="009C1869">
        <w:rPr>
          <w:rFonts w:asciiTheme="minorHAnsi" w:hAnsiTheme="minorHAnsi" w:cstheme="minorHAnsi"/>
          <w:b/>
          <w:bCs/>
        </w:rPr>
        <w:br/>
      </w:r>
      <w:r w:rsidRPr="00D0435F">
        <w:rPr>
          <w:rFonts w:asciiTheme="minorHAnsi" w:hAnsiTheme="minorHAnsi" w:cstheme="minorHAnsi"/>
        </w:rPr>
        <w:t xml:space="preserve">Gemimiz sabah saat 07.00’de </w:t>
      </w:r>
      <w:proofErr w:type="spellStart"/>
      <w:r w:rsidRPr="00D0435F">
        <w:rPr>
          <w:rFonts w:asciiTheme="minorHAnsi" w:hAnsiTheme="minorHAnsi" w:cstheme="minorHAnsi"/>
          <w:b/>
          <w:bCs/>
        </w:rPr>
        <w:t>Dubrovnik</w:t>
      </w:r>
      <w:proofErr w:type="spellEnd"/>
      <w:r w:rsidRPr="00D0435F">
        <w:rPr>
          <w:rFonts w:asciiTheme="minorHAnsi" w:hAnsiTheme="minorHAnsi" w:cstheme="minorHAnsi"/>
          <w:b/>
          <w:bCs/>
        </w:rPr>
        <w:t xml:space="preserve"> Limanı</w:t>
      </w:r>
      <w:r w:rsidRPr="00D0435F">
        <w:rPr>
          <w:rFonts w:asciiTheme="minorHAnsi" w:hAnsiTheme="minorHAnsi" w:cstheme="minorHAnsi"/>
        </w:rPr>
        <w:t xml:space="preserve">’na yanaşacaktır. Arzu eden misafirlerimiz </w:t>
      </w:r>
      <w:r w:rsidRPr="00D0435F">
        <w:rPr>
          <w:rFonts w:asciiTheme="minorHAnsi" w:hAnsiTheme="minorHAnsi" w:cstheme="minorHAnsi"/>
          <w:b/>
          <w:bCs/>
        </w:rPr>
        <w:t>ekstra</w:t>
      </w:r>
      <w:r w:rsidRPr="00D0435F">
        <w:rPr>
          <w:rFonts w:asciiTheme="minorHAnsi" w:hAnsiTheme="minorHAnsi" w:cstheme="minorHAnsi"/>
        </w:rPr>
        <w:t xml:space="preserve"> olarak düzenlenecek </w:t>
      </w:r>
      <w:proofErr w:type="spellStart"/>
      <w:r w:rsidRPr="00D0435F">
        <w:rPr>
          <w:rFonts w:asciiTheme="minorHAnsi" w:hAnsiTheme="minorHAnsi" w:cstheme="minorHAnsi"/>
          <w:b/>
          <w:bCs/>
        </w:rPr>
        <w:t>Dubrovnik</w:t>
      </w:r>
      <w:proofErr w:type="spellEnd"/>
      <w:r w:rsidRPr="00D0435F">
        <w:rPr>
          <w:rFonts w:asciiTheme="minorHAnsi" w:hAnsiTheme="minorHAnsi" w:cstheme="minorHAnsi"/>
          <w:b/>
          <w:bCs/>
        </w:rPr>
        <w:t xml:space="preserve"> şehir turuna</w:t>
      </w:r>
      <w:r w:rsidRPr="00D0435F">
        <w:rPr>
          <w:rFonts w:asciiTheme="minorHAnsi" w:hAnsiTheme="minorHAnsi" w:cstheme="minorHAnsi"/>
        </w:rPr>
        <w:t xml:space="preserve"> katılabilirler. Tur kapsamında </w:t>
      </w:r>
      <w:r w:rsidRPr="00D0435F">
        <w:rPr>
          <w:rFonts w:asciiTheme="minorHAnsi" w:hAnsiTheme="minorHAnsi" w:cstheme="minorHAnsi"/>
          <w:b/>
          <w:bCs/>
        </w:rPr>
        <w:t>UNESCO Dünya Mirası</w:t>
      </w:r>
      <w:r w:rsidRPr="00D0435F">
        <w:rPr>
          <w:rFonts w:asciiTheme="minorHAnsi" w:hAnsiTheme="minorHAnsi" w:cstheme="minorHAnsi"/>
        </w:rPr>
        <w:t xml:space="preserve"> Listesi’nde bulunan </w:t>
      </w:r>
      <w:proofErr w:type="spellStart"/>
      <w:r w:rsidRPr="00D0435F">
        <w:rPr>
          <w:rFonts w:asciiTheme="minorHAnsi" w:hAnsiTheme="minorHAnsi" w:cstheme="minorHAnsi"/>
          <w:b/>
          <w:bCs/>
        </w:rPr>
        <w:t>Dubrovnik</w:t>
      </w:r>
      <w:proofErr w:type="spellEnd"/>
      <w:r w:rsidRPr="00D0435F">
        <w:rPr>
          <w:rFonts w:asciiTheme="minorHAnsi" w:hAnsiTheme="minorHAnsi" w:cstheme="minorHAnsi"/>
          <w:b/>
          <w:bCs/>
        </w:rPr>
        <w:t xml:space="preserve"> Eski Şehir, </w:t>
      </w:r>
      <w:proofErr w:type="spellStart"/>
      <w:r w:rsidRPr="00D0435F">
        <w:rPr>
          <w:rFonts w:asciiTheme="minorHAnsi" w:hAnsiTheme="minorHAnsi" w:cstheme="minorHAnsi"/>
          <w:b/>
          <w:bCs/>
        </w:rPr>
        <w:t>Stradun</w:t>
      </w:r>
      <w:proofErr w:type="spellEnd"/>
      <w:r w:rsidRPr="00D0435F">
        <w:rPr>
          <w:rFonts w:asciiTheme="minorHAnsi" w:hAnsiTheme="minorHAnsi" w:cstheme="minorHAnsi"/>
          <w:b/>
          <w:bCs/>
        </w:rPr>
        <w:t xml:space="preserve"> Caddesi, Pile Kapısı ve tarihî surlar</w:t>
      </w:r>
      <w:r w:rsidRPr="00D0435F">
        <w:rPr>
          <w:rFonts w:asciiTheme="minorHAnsi" w:hAnsiTheme="minorHAnsi" w:cstheme="minorHAnsi"/>
        </w:rPr>
        <w:t xml:space="preserve"> görülebilecektir. Tur sonrası gemimize dönüş. Gemimiz saat 15.00’te limandan ayrılacaktır. Akşam yemeği ve geceleme gemide.</w:t>
      </w:r>
    </w:p>
    <w:p w14:paraId="30011105" w14:textId="77777777" w:rsidR="00E44804" w:rsidRDefault="00E44804" w:rsidP="00440AA7">
      <w:pPr>
        <w:tabs>
          <w:tab w:val="left" w:pos="0"/>
          <w:tab w:val="left" w:pos="360"/>
        </w:tabs>
        <w:rPr>
          <w:rFonts w:asciiTheme="minorHAnsi" w:hAnsiTheme="minorHAnsi" w:cstheme="minorHAnsi"/>
          <w:b/>
          <w:bCs/>
        </w:rPr>
      </w:pPr>
    </w:p>
    <w:p w14:paraId="516BA2E8" w14:textId="66CE72F2" w:rsidR="00440AA7" w:rsidRDefault="00D0435F" w:rsidP="00440AA7">
      <w:pPr>
        <w:tabs>
          <w:tab w:val="left" w:pos="0"/>
          <w:tab w:val="left" w:pos="360"/>
        </w:tabs>
        <w:rPr>
          <w:rFonts w:asciiTheme="minorHAnsi" w:hAnsiTheme="minorHAnsi" w:cstheme="minorHAnsi"/>
        </w:rPr>
      </w:pPr>
      <w:r w:rsidRPr="00D0435F">
        <w:rPr>
          <w:rFonts w:asciiTheme="minorHAnsi" w:hAnsiTheme="minorHAnsi" w:cstheme="minorHAnsi"/>
          <w:b/>
          <w:bCs/>
        </w:rPr>
        <w:t>07. Gün / 31.10.2026</w:t>
      </w:r>
      <w:r>
        <w:rPr>
          <w:rFonts w:asciiTheme="minorHAnsi" w:hAnsiTheme="minorHAnsi" w:cstheme="minorHAnsi"/>
          <w:b/>
          <w:bCs/>
        </w:rPr>
        <w:tab/>
      </w:r>
      <w:r>
        <w:rPr>
          <w:rFonts w:asciiTheme="minorHAnsi" w:hAnsiTheme="minorHAnsi" w:cstheme="minorHAnsi"/>
          <w:b/>
          <w:bCs/>
        </w:rPr>
        <w:tab/>
      </w:r>
      <w:r w:rsidRPr="00D0435F">
        <w:rPr>
          <w:rFonts w:asciiTheme="minorHAnsi" w:hAnsiTheme="minorHAnsi" w:cstheme="minorHAnsi"/>
          <w:b/>
          <w:bCs/>
        </w:rPr>
        <w:t xml:space="preserve">KOPER (SLOVENYA) </w:t>
      </w:r>
      <w:r w:rsidRPr="00D0435F">
        <w:rPr>
          <w:rFonts w:asciiTheme="minorHAnsi" w:hAnsiTheme="minorHAnsi" w:cstheme="minorHAnsi"/>
          <w:b/>
          <w:bCs/>
          <w:i/>
          <w:iCs/>
          <w:color w:val="EE0000"/>
        </w:rPr>
        <w:t xml:space="preserve">*Ljubljana &amp; </w:t>
      </w:r>
      <w:proofErr w:type="spellStart"/>
      <w:r w:rsidRPr="00D0435F">
        <w:rPr>
          <w:rFonts w:asciiTheme="minorHAnsi" w:hAnsiTheme="minorHAnsi" w:cstheme="minorHAnsi"/>
          <w:b/>
          <w:bCs/>
          <w:i/>
          <w:iCs/>
          <w:color w:val="EE0000"/>
        </w:rPr>
        <w:t>Bled</w:t>
      </w:r>
      <w:proofErr w:type="spellEnd"/>
      <w:r w:rsidRPr="00D0435F">
        <w:rPr>
          <w:rFonts w:asciiTheme="minorHAnsi" w:hAnsiTheme="minorHAnsi" w:cstheme="minorHAnsi"/>
          <w:b/>
          <w:bCs/>
          <w:i/>
          <w:iCs/>
          <w:color w:val="EE0000"/>
        </w:rPr>
        <w:t xml:space="preserve"> Gölü</w:t>
      </w:r>
      <w:r w:rsidR="00F5220B" w:rsidRPr="00F5220B">
        <w:rPr>
          <w:rFonts w:asciiTheme="minorHAnsi" w:hAnsiTheme="minorHAnsi" w:cstheme="minorHAnsi"/>
          <w:b/>
          <w:bCs/>
        </w:rPr>
        <w:br/>
      </w:r>
      <w:r w:rsidRPr="00D0435F">
        <w:rPr>
          <w:rFonts w:asciiTheme="minorHAnsi" w:hAnsiTheme="minorHAnsi" w:cstheme="minorHAnsi"/>
        </w:rPr>
        <w:t xml:space="preserve">Gemimiz sabah saat 09.30’da </w:t>
      </w:r>
      <w:proofErr w:type="spellStart"/>
      <w:r w:rsidRPr="00D0435F">
        <w:rPr>
          <w:rFonts w:asciiTheme="minorHAnsi" w:hAnsiTheme="minorHAnsi" w:cstheme="minorHAnsi"/>
          <w:b/>
          <w:bCs/>
        </w:rPr>
        <w:t>Koper</w:t>
      </w:r>
      <w:proofErr w:type="spellEnd"/>
      <w:r w:rsidRPr="00D0435F">
        <w:rPr>
          <w:rFonts w:asciiTheme="minorHAnsi" w:hAnsiTheme="minorHAnsi" w:cstheme="minorHAnsi"/>
          <w:b/>
          <w:bCs/>
        </w:rPr>
        <w:t xml:space="preserve"> Limanı</w:t>
      </w:r>
      <w:r w:rsidRPr="00D0435F">
        <w:rPr>
          <w:rFonts w:asciiTheme="minorHAnsi" w:hAnsiTheme="minorHAnsi" w:cstheme="minorHAnsi"/>
        </w:rPr>
        <w:t xml:space="preserve">’na yanaşacaktır. Arzu eden misafirlerimiz </w:t>
      </w:r>
      <w:r w:rsidRPr="00D0435F">
        <w:rPr>
          <w:rFonts w:asciiTheme="minorHAnsi" w:hAnsiTheme="minorHAnsi" w:cstheme="minorHAnsi"/>
          <w:b/>
          <w:bCs/>
        </w:rPr>
        <w:t>ekstra</w:t>
      </w:r>
      <w:r w:rsidRPr="00D0435F">
        <w:rPr>
          <w:rFonts w:asciiTheme="minorHAnsi" w:hAnsiTheme="minorHAnsi" w:cstheme="minorHAnsi"/>
        </w:rPr>
        <w:t xml:space="preserve"> olarak düzenlenecek </w:t>
      </w:r>
      <w:r w:rsidRPr="00D0435F">
        <w:rPr>
          <w:rFonts w:asciiTheme="minorHAnsi" w:hAnsiTheme="minorHAnsi" w:cstheme="minorHAnsi"/>
          <w:b/>
          <w:bCs/>
        </w:rPr>
        <w:t xml:space="preserve">Ljubljana &amp; </w:t>
      </w:r>
      <w:proofErr w:type="spellStart"/>
      <w:r w:rsidRPr="00D0435F">
        <w:rPr>
          <w:rFonts w:asciiTheme="minorHAnsi" w:hAnsiTheme="minorHAnsi" w:cstheme="minorHAnsi"/>
          <w:b/>
          <w:bCs/>
        </w:rPr>
        <w:t>Bled</w:t>
      </w:r>
      <w:proofErr w:type="spellEnd"/>
      <w:r w:rsidRPr="00D0435F">
        <w:rPr>
          <w:rFonts w:asciiTheme="minorHAnsi" w:hAnsiTheme="minorHAnsi" w:cstheme="minorHAnsi"/>
          <w:b/>
          <w:bCs/>
        </w:rPr>
        <w:t xml:space="preserve"> Gölü</w:t>
      </w:r>
      <w:r w:rsidRPr="00D0435F">
        <w:rPr>
          <w:rFonts w:asciiTheme="minorHAnsi" w:hAnsiTheme="minorHAnsi" w:cstheme="minorHAnsi"/>
        </w:rPr>
        <w:t xml:space="preserve"> turuna katılabilirler. </w:t>
      </w:r>
      <w:r w:rsidRPr="00D0435F">
        <w:rPr>
          <w:rFonts w:asciiTheme="minorHAnsi" w:hAnsiTheme="minorHAnsi" w:cstheme="minorHAnsi"/>
          <w:b/>
          <w:bCs/>
        </w:rPr>
        <w:t>Slovenya’nın başkenti Ljubljana’nın</w:t>
      </w:r>
      <w:r w:rsidRPr="00D0435F">
        <w:rPr>
          <w:rFonts w:asciiTheme="minorHAnsi" w:hAnsiTheme="minorHAnsi" w:cstheme="minorHAnsi"/>
        </w:rPr>
        <w:t xml:space="preserve"> tarihî merkezi ile dağlar arasında yer alan </w:t>
      </w:r>
      <w:proofErr w:type="spellStart"/>
      <w:r w:rsidRPr="00D0435F">
        <w:rPr>
          <w:rFonts w:asciiTheme="minorHAnsi" w:hAnsiTheme="minorHAnsi" w:cstheme="minorHAnsi"/>
          <w:b/>
          <w:bCs/>
        </w:rPr>
        <w:t>Bled</w:t>
      </w:r>
      <w:proofErr w:type="spellEnd"/>
      <w:r w:rsidRPr="00D0435F">
        <w:rPr>
          <w:rFonts w:asciiTheme="minorHAnsi" w:hAnsiTheme="minorHAnsi" w:cstheme="minorHAnsi"/>
          <w:b/>
          <w:bCs/>
        </w:rPr>
        <w:t xml:space="preserve"> Gölü ve göl üzerindeki adası</w:t>
      </w:r>
      <w:r w:rsidRPr="00D0435F">
        <w:rPr>
          <w:rFonts w:asciiTheme="minorHAnsi" w:hAnsiTheme="minorHAnsi" w:cstheme="minorHAnsi"/>
        </w:rPr>
        <w:t xml:space="preserve"> görülebilecektir. Tur sonrası gemimize dönüş. Gemimiz saat 20.30’da limandan ayrılacaktır. Akşam yemeği ve geceleme gemide.</w:t>
      </w:r>
    </w:p>
    <w:p w14:paraId="3DA3FF84" w14:textId="77777777" w:rsidR="00F5220B" w:rsidRDefault="00F5220B" w:rsidP="00440AA7">
      <w:pPr>
        <w:tabs>
          <w:tab w:val="left" w:pos="0"/>
          <w:tab w:val="left" w:pos="360"/>
        </w:tabs>
        <w:rPr>
          <w:rFonts w:asciiTheme="minorHAnsi" w:hAnsiTheme="minorHAnsi" w:cstheme="minorHAnsi"/>
        </w:rPr>
      </w:pPr>
    </w:p>
    <w:p w14:paraId="7890AC71" w14:textId="77777777" w:rsidR="00E44804" w:rsidRDefault="00E44804" w:rsidP="00440AA7">
      <w:pPr>
        <w:tabs>
          <w:tab w:val="left" w:pos="0"/>
          <w:tab w:val="left" w:pos="360"/>
        </w:tabs>
        <w:rPr>
          <w:rFonts w:asciiTheme="minorHAnsi" w:hAnsiTheme="minorHAnsi" w:cstheme="minorHAnsi"/>
          <w:b/>
          <w:bCs/>
        </w:rPr>
      </w:pPr>
    </w:p>
    <w:p w14:paraId="06C13F21" w14:textId="7CCBA04E" w:rsidR="00F5220B" w:rsidRDefault="00D0435F" w:rsidP="00440AA7">
      <w:pPr>
        <w:tabs>
          <w:tab w:val="left" w:pos="0"/>
          <w:tab w:val="left" w:pos="360"/>
        </w:tabs>
        <w:rPr>
          <w:rFonts w:asciiTheme="minorHAnsi" w:hAnsiTheme="minorHAnsi" w:cstheme="minorHAnsi"/>
        </w:rPr>
      </w:pPr>
      <w:r w:rsidRPr="00D0435F">
        <w:rPr>
          <w:rFonts w:asciiTheme="minorHAnsi" w:hAnsiTheme="minorHAnsi" w:cstheme="minorHAnsi"/>
          <w:b/>
          <w:bCs/>
        </w:rPr>
        <w:t>08. Gün / 01.11.2026</w:t>
      </w:r>
      <w:r>
        <w:rPr>
          <w:rFonts w:asciiTheme="minorHAnsi" w:hAnsiTheme="minorHAnsi" w:cstheme="minorHAnsi"/>
          <w:b/>
          <w:bCs/>
        </w:rPr>
        <w:tab/>
      </w:r>
      <w:r>
        <w:rPr>
          <w:rFonts w:asciiTheme="minorHAnsi" w:hAnsiTheme="minorHAnsi" w:cstheme="minorHAnsi"/>
          <w:b/>
          <w:bCs/>
        </w:rPr>
        <w:tab/>
      </w:r>
      <w:r w:rsidRPr="00D0435F">
        <w:rPr>
          <w:rFonts w:asciiTheme="minorHAnsi" w:hAnsiTheme="minorHAnsi" w:cstheme="minorHAnsi"/>
          <w:b/>
          <w:bCs/>
        </w:rPr>
        <w:t>RAVENNA/VENEDİK</w:t>
      </w:r>
      <w:r>
        <w:rPr>
          <w:rFonts w:asciiTheme="minorHAnsi" w:hAnsiTheme="minorHAnsi" w:cstheme="minorHAnsi"/>
          <w:b/>
          <w:bCs/>
        </w:rPr>
        <w:t xml:space="preserve"> </w:t>
      </w:r>
      <w:r w:rsidRPr="00D0435F">
        <w:rPr>
          <w:rFonts w:asciiTheme="minorHAnsi" w:hAnsiTheme="minorHAnsi" w:cstheme="minorHAnsi"/>
          <w:b/>
          <w:bCs/>
        </w:rPr>
        <w:t xml:space="preserve">(İTALYA) – İSTANBUL </w:t>
      </w:r>
      <w:r w:rsidR="00F5220B" w:rsidRPr="00F5220B">
        <w:rPr>
          <w:rFonts w:asciiTheme="minorHAnsi" w:hAnsiTheme="minorHAnsi" w:cstheme="minorHAnsi"/>
        </w:rPr>
        <w:br/>
      </w:r>
      <w:r w:rsidRPr="00D0435F">
        <w:rPr>
          <w:rFonts w:asciiTheme="minorHAnsi" w:hAnsiTheme="minorHAnsi" w:cstheme="minorHAnsi"/>
        </w:rPr>
        <w:t xml:space="preserve">Gemimiz sabah saat 06.00’da </w:t>
      </w:r>
      <w:proofErr w:type="spellStart"/>
      <w:r w:rsidRPr="00D0435F">
        <w:rPr>
          <w:rFonts w:asciiTheme="minorHAnsi" w:hAnsiTheme="minorHAnsi" w:cstheme="minorHAnsi"/>
          <w:b/>
          <w:bCs/>
        </w:rPr>
        <w:t>Ravenna</w:t>
      </w:r>
      <w:proofErr w:type="spellEnd"/>
      <w:r w:rsidRPr="00D0435F">
        <w:rPr>
          <w:rFonts w:asciiTheme="minorHAnsi" w:hAnsiTheme="minorHAnsi" w:cstheme="minorHAnsi"/>
          <w:b/>
          <w:bCs/>
        </w:rPr>
        <w:t xml:space="preserve"> Limanı</w:t>
      </w:r>
      <w:r w:rsidRPr="00D0435F">
        <w:rPr>
          <w:rFonts w:asciiTheme="minorHAnsi" w:hAnsiTheme="minorHAnsi" w:cstheme="minorHAnsi"/>
        </w:rPr>
        <w:t xml:space="preserve">’na yanaşacaktır. Gemide alınacak kahvaltının ardından gemiden çıkış işlemlerimizi gerçekleştiriyoruz. Ardından özel aracımızla </w:t>
      </w:r>
      <w:r w:rsidRPr="00D0435F">
        <w:rPr>
          <w:rFonts w:asciiTheme="minorHAnsi" w:hAnsiTheme="minorHAnsi" w:cstheme="minorHAnsi"/>
          <w:b/>
          <w:bCs/>
        </w:rPr>
        <w:t>Venedik Havalimanı’na</w:t>
      </w:r>
      <w:r w:rsidRPr="00D0435F">
        <w:rPr>
          <w:rFonts w:asciiTheme="minorHAnsi" w:hAnsiTheme="minorHAnsi" w:cstheme="minorHAnsi"/>
        </w:rPr>
        <w:t xml:space="preserve"> transfer. Pegasus Hava Yolları’nın </w:t>
      </w:r>
      <w:r w:rsidRPr="00D0435F">
        <w:rPr>
          <w:rFonts w:asciiTheme="minorHAnsi" w:hAnsiTheme="minorHAnsi" w:cstheme="minorHAnsi"/>
          <w:b/>
          <w:bCs/>
        </w:rPr>
        <w:t>PC 1236</w:t>
      </w:r>
      <w:r w:rsidRPr="00D0435F">
        <w:rPr>
          <w:rFonts w:asciiTheme="minorHAnsi" w:hAnsiTheme="minorHAnsi" w:cstheme="minorHAnsi"/>
        </w:rPr>
        <w:t xml:space="preserve"> sefer sayılı uçuşu ile saat </w:t>
      </w:r>
      <w:r w:rsidRPr="00D0435F">
        <w:rPr>
          <w:rFonts w:asciiTheme="minorHAnsi" w:hAnsiTheme="minorHAnsi" w:cstheme="minorHAnsi"/>
          <w:b/>
          <w:bCs/>
        </w:rPr>
        <w:t>13.10’</w:t>
      </w:r>
      <w:r w:rsidRPr="00D0435F">
        <w:rPr>
          <w:rFonts w:asciiTheme="minorHAnsi" w:hAnsiTheme="minorHAnsi" w:cstheme="minorHAnsi"/>
        </w:rPr>
        <w:t xml:space="preserve">da İstanbul Sabiha Gökçen Havalimanı’na hareket. </w:t>
      </w:r>
      <w:r>
        <w:rPr>
          <w:rFonts w:asciiTheme="minorHAnsi" w:hAnsiTheme="minorHAnsi" w:cstheme="minorHAnsi"/>
        </w:rPr>
        <w:t>Yerel saat</w:t>
      </w:r>
      <w:r w:rsidRPr="00D0435F">
        <w:rPr>
          <w:rFonts w:asciiTheme="minorHAnsi" w:hAnsiTheme="minorHAnsi" w:cstheme="minorHAnsi"/>
        </w:rPr>
        <w:t xml:space="preserve"> ile 17.35’te İstanbul’a varış ve turumuzun sonu.</w:t>
      </w:r>
    </w:p>
    <w:p w14:paraId="0382DAC4" w14:textId="77777777" w:rsidR="00F5220B" w:rsidRDefault="00F5220B" w:rsidP="00440AA7">
      <w:pPr>
        <w:tabs>
          <w:tab w:val="left" w:pos="0"/>
          <w:tab w:val="left" w:pos="360"/>
        </w:tabs>
        <w:rPr>
          <w:rFonts w:asciiTheme="minorHAnsi" w:hAnsiTheme="minorHAnsi" w:cstheme="minorHAnsi"/>
        </w:rPr>
      </w:pPr>
    </w:p>
    <w:p w14:paraId="6D7D13B9" w14:textId="4B48F1C3" w:rsidR="0079662B" w:rsidRDefault="0079662B" w:rsidP="00544A83">
      <w:pPr>
        <w:jc w:val="both"/>
        <w:rPr>
          <w:rFonts w:asciiTheme="minorHAnsi" w:hAnsiTheme="minorHAnsi" w:cstheme="minorHAnsi"/>
          <w:b/>
          <w:color w:val="FF0000"/>
          <w:sz w:val="20"/>
          <w:szCs w:val="20"/>
        </w:rPr>
      </w:pPr>
      <w:r w:rsidRPr="009F709D">
        <w:rPr>
          <w:rFonts w:ascii="Calibri" w:hAnsi="Calibri" w:cs="Calibri"/>
          <w:b/>
          <w:bCs/>
          <w:highlight w:val="yellow"/>
        </w:rPr>
        <w:t>ÖNEMLİ NOT:</w:t>
      </w:r>
      <w:r w:rsidRPr="009F709D">
        <w:rPr>
          <w:rFonts w:ascii="Calibri" w:hAnsi="Calibri" w:cs="Calibri"/>
          <w:highlight w:val="yellow"/>
        </w:rPr>
        <w:t xml:space="preserve"> Dönüş uçak saatleri değişiklik gösterebilir. Rezervasyon esnasında lütfen </w:t>
      </w:r>
      <w:proofErr w:type="spellStart"/>
      <w:r w:rsidRPr="009F709D">
        <w:rPr>
          <w:rFonts w:ascii="Calibri" w:hAnsi="Calibri" w:cs="Calibri"/>
          <w:highlight w:val="yellow"/>
        </w:rPr>
        <w:t>teyid</w:t>
      </w:r>
      <w:proofErr w:type="spellEnd"/>
      <w:r w:rsidRPr="009F709D">
        <w:rPr>
          <w:rFonts w:ascii="Calibri" w:hAnsi="Calibri" w:cs="Calibri"/>
          <w:highlight w:val="yellow"/>
        </w:rPr>
        <w:t xml:space="preserve"> ediniz</w:t>
      </w:r>
      <w:r w:rsidR="00544A83">
        <w:rPr>
          <w:rFonts w:ascii="Calibri" w:hAnsi="Calibri" w:cs="Calibri"/>
        </w:rPr>
        <w:t>.</w:t>
      </w:r>
    </w:p>
    <w:p w14:paraId="17A4601B" w14:textId="4E6D248A" w:rsidR="00544A83" w:rsidRDefault="00544A83" w:rsidP="00F602AF">
      <w:pPr>
        <w:jc w:val="both"/>
        <w:rPr>
          <w:rFonts w:asciiTheme="minorHAnsi" w:hAnsiTheme="minorHAnsi" w:cstheme="minorHAnsi"/>
          <w:b/>
          <w:color w:val="FF0000"/>
          <w:sz w:val="36"/>
          <w:szCs w:val="36"/>
        </w:rPr>
      </w:pPr>
    </w:p>
    <w:p w14:paraId="51828BB3" w14:textId="3837CD1F" w:rsidR="00F602AF" w:rsidRPr="00AE4A7F" w:rsidRDefault="00F602AF" w:rsidP="00F602AF">
      <w:pPr>
        <w:jc w:val="both"/>
        <w:rPr>
          <w:rFonts w:asciiTheme="minorHAnsi" w:hAnsiTheme="minorHAnsi" w:cstheme="minorHAnsi"/>
        </w:rPr>
      </w:pPr>
      <w:r w:rsidRPr="00AE4A7F">
        <w:rPr>
          <w:rFonts w:asciiTheme="minorHAnsi" w:hAnsiTheme="minorHAnsi" w:cstheme="minorHAnsi"/>
          <w:b/>
          <w:color w:val="FF0000"/>
          <w:sz w:val="36"/>
          <w:szCs w:val="36"/>
        </w:rPr>
        <w:t xml:space="preserve">5* </w:t>
      </w:r>
      <w:r w:rsidR="00EC0F0A">
        <w:rPr>
          <w:rFonts w:asciiTheme="minorHAnsi" w:hAnsiTheme="minorHAnsi" w:cstheme="minorHAnsi"/>
          <w:b/>
          <w:color w:val="FF0000"/>
          <w:sz w:val="36"/>
          <w:szCs w:val="36"/>
        </w:rPr>
        <w:t xml:space="preserve">NCL </w:t>
      </w:r>
      <w:r w:rsidR="007540BA">
        <w:rPr>
          <w:rFonts w:asciiTheme="minorHAnsi" w:hAnsiTheme="minorHAnsi" w:cstheme="minorHAnsi"/>
          <w:b/>
          <w:color w:val="FF0000"/>
          <w:sz w:val="36"/>
          <w:szCs w:val="36"/>
        </w:rPr>
        <w:t>PEARL</w:t>
      </w:r>
    </w:p>
    <w:p w14:paraId="2ADBBD23" w14:textId="77777777" w:rsidR="00544A83" w:rsidRDefault="00544A83" w:rsidP="00F602AF">
      <w:pPr>
        <w:jc w:val="both"/>
        <w:rPr>
          <w:noProof/>
        </w:rPr>
      </w:pPr>
    </w:p>
    <w:p w14:paraId="18363469" w14:textId="5061D7C9" w:rsidR="00F602AF" w:rsidRPr="00AE4A7F" w:rsidRDefault="00F602AF" w:rsidP="00F602AF">
      <w:pPr>
        <w:jc w:val="both"/>
        <w:rPr>
          <w:rFonts w:asciiTheme="minorHAnsi" w:hAnsiTheme="minorHAnsi" w:cstheme="minorHAnsi"/>
        </w:rPr>
      </w:pPr>
      <w:r w:rsidRPr="00AE4A7F">
        <w:rPr>
          <w:rFonts w:asciiTheme="minorHAnsi" w:hAnsiTheme="minorHAnsi" w:cstheme="minorHAnsi"/>
          <w:b/>
        </w:rPr>
        <w:t>Geminin İlk Seferi:</w:t>
      </w:r>
      <w:r w:rsidR="00EF3FA0" w:rsidRPr="00AE4A7F">
        <w:rPr>
          <w:rFonts w:asciiTheme="minorHAnsi" w:hAnsiTheme="minorHAnsi" w:cstheme="minorHAnsi"/>
          <w:b/>
        </w:rPr>
        <w:t xml:space="preserve"> </w:t>
      </w:r>
      <w:r w:rsidR="007540BA" w:rsidRPr="007540BA">
        <w:rPr>
          <w:rFonts w:asciiTheme="minorHAnsi" w:hAnsiTheme="minorHAnsi" w:cstheme="minorHAnsi"/>
          <w:bCs/>
        </w:rPr>
        <w:t>2006</w:t>
      </w:r>
      <w:r w:rsidR="007540BA">
        <w:rPr>
          <w:rFonts w:asciiTheme="minorHAnsi" w:hAnsiTheme="minorHAnsi" w:cstheme="minorHAnsi"/>
          <w:b/>
        </w:rPr>
        <w:t xml:space="preserve"> </w:t>
      </w:r>
      <w:r w:rsidR="00AE4A7F" w:rsidRPr="00AE4A7F">
        <w:rPr>
          <w:rFonts w:asciiTheme="minorHAnsi" w:hAnsiTheme="minorHAnsi" w:cstheme="minorHAnsi"/>
        </w:rPr>
        <w:t>(</w:t>
      </w:r>
      <w:r w:rsidR="00AE4A7F" w:rsidRPr="000A6520">
        <w:rPr>
          <w:rFonts w:asciiTheme="minorHAnsi" w:hAnsiTheme="minorHAnsi" w:cstheme="minorHAnsi"/>
          <w:b/>
          <w:bCs/>
        </w:rPr>
        <w:t>Yenilenme</w:t>
      </w:r>
      <w:r w:rsidR="00544A83">
        <w:rPr>
          <w:rFonts w:asciiTheme="minorHAnsi" w:hAnsiTheme="minorHAnsi" w:cstheme="minorHAnsi"/>
          <w:b/>
          <w:bCs/>
        </w:rPr>
        <w:t>:</w:t>
      </w:r>
      <w:r w:rsidR="007540BA">
        <w:rPr>
          <w:rFonts w:asciiTheme="minorHAnsi" w:hAnsiTheme="minorHAnsi" w:cstheme="minorHAnsi"/>
          <w:b/>
          <w:bCs/>
        </w:rPr>
        <w:t xml:space="preserve"> 2021</w:t>
      </w:r>
      <w:r w:rsidR="00AE4A7F" w:rsidRPr="00AE4A7F">
        <w:rPr>
          <w:rFonts w:asciiTheme="minorHAnsi" w:hAnsiTheme="minorHAnsi" w:cstheme="minorHAnsi"/>
        </w:rPr>
        <w:t>)</w:t>
      </w:r>
      <w:r w:rsidR="003E45DE" w:rsidRPr="003E45DE">
        <w:t xml:space="preserve"> </w:t>
      </w:r>
    </w:p>
    <w:p w14:paraId="72856693" w14:textId="2041F95A" w:rsidR="00F602AF" w:rsidRPr="00AE4A7F" w:rsidRDefault="00F602AF" w:rsidP="00F602AF">
      <w:pPr>
        <w:jc w:val="both"/>
        <w:rPr>
          <w:rFonts w:asciiTheme="minorHAnsi" w:hAnsiTheme="minorHAnsi" w:cstheme="minorHAnsi"/>
        </w:rPr>
      </w:pPr>
      <w:r w:rsidRPr="00AE4A7F">
        <w:rPr>
          <w:rFonts w:asciiTheme="minorHAnsi" w:hAnsiTheme="minorHAnsi" w:cstheme="minorHAnsi"/>
          <w:b/>
        </w:rPr>
        <w:t xml:space="preserve">Yolcu sayısı: </w:t>
      </w:r>
      <w:r w:rsidR="007540BA" w:rsidRPr="003E70E6">
        <w:rPr>
          <w:rFonts w:asciiTheme="minorHAnsi" w:hAnsiTheme="minorHAnsi" w:cstheme="minorHAnsi"/>
          <w:bCs/>
        </w:rPr>
        <w:t>2394</w:t>
      </w:r>
      <w:r w:rsidR="007540BA">
        <w:rPr>
          <w:rFonts w:asciiTheme="minorHAnsi" w:hAnsiTheme="minorHAnsi" w:cstheme="minorHAnsi"/>
          <w:b/>
        </w:rPr>
        <w:t xml:space="preserve"> </w:t>
      </w:r>
      <w:r w:rsidR="00544A83" w:rsidRPr="00544A83">
        <w:rPr>
          <w:rFonts w:asciiTheme="minorHAnsi" w:hAnsiTheme="minorHAnsi" w:cstheme="minorHAnsi"/>
          <w:bCs/>
        </w:rPr>
        <w:t>kişi</w:t>
      </w:r>
    </w:p>
    <w:p w14:paraId="7014E69B" w14:textId="6CC75B3A" w:rsidR="005D39B0" w:rsidRPr="00544A83" w:rsidRDefault="005D39B0" w:rsidP="005D39B0">
      <w:pPr>
        <w:jc w:val="both"/>
        <w:rPr>
          <w:rFonts w:asciiTheme="minorHAnsi" w:hAnsiTheme="minorHAnsi" w:cstheme="minorHAnsi"/>
          <w:bCs/>
        </w:rPr>
      </w:pPr>
      <w:r w:rsidRPr="00AE4A7F">
        <w:rPr>
          <w:rFonts w:asciiTheme="minorHAnsi" w:hAnsiTheme="minorHAnsi" w:cstheme="minorHAnsi"/>
          <w:b/>
        </w:rPr>
        <w:t>Personel sayısı:</w:t>
      </w:r>
      <w:r w:rsidR="007540BA">
        <w:rPr>
          <w:rFonts w:asciiTheme="minorHAnsi" w:hAnsiTheme="minorHAnsi" w:cstheme="minorHAnsi"/>
          <w:b/>
        </w:rPr>
        <w:t xml:space="preserve"> </w:t>
      </w:r>
      <w:r w:rsidR="007540BA" w:rsidRPr="003E70E6">
        <w:rPr>
          <w:rFonts w:asciiTheme="minorHAnsi" w:hAnsiTheme="minorHAnsi" w:cstheme="minorHAnsi"/>
          <w:bCs/>
        </w:rPr>
        <w:t>1072</w:t>
      </w:r>
      <w:r w:rsidRPr="00AE4A7F">
        <w:rPr>
          <w:rFonts w:asciiTheme="minorHAnsi" w:hAnsiTheme="minorHAnsi" w:cstheme="minorHAnsi"/>
          <w:b/>
        </w:rPr>
        <w:t xml:space="preserve"> </w:t>
      </w:r>
      <w:r w:rsidR="00544A83" w:rsidRPr="00544A83">
        <w:rPr>
          <w:rFonts w:asciiTheme="minorHAnsi" w:hAnsiTheme="minorHAnsi" w:cstheme="minorHAnsi"/>
          <w:bCs/>
        </w:rPr>
        <w:t>personel</w:t>
      </w:r>
    </w:p>
    <w:p w14:paraId="6CDFB46D" w14:textId="5FE41AB2" w:rsidR="005D39B0" w:rsidRPr="00AE4A7F" w:rsidRDefault="005D39B0" w:rsidP="005D39B0">
      <w:pPr>
        <w:jc w:val="both"/>
        <w:rPr>
          <w:rFonts w:asciiTheme="minorHAnsi" w:hAnsiTheme="minorHAnsi" w:cstheme="minorHAnsi"/>
        </w:rPr>
      </w:pPr>
      <w:r w:rsidRPr="00AE4A7F">
        <w:rPr>
          <w:rFonts w:asciiTheme="minorHAnsi" w:hAnsiTheme="minorHAnsi" w:cstheme="minorHAnsi"/>
          <w:b/>
        </w:rPr>
        <w:t xml:space="preserve">Tonaj: </w:t>
      </w:r>
      <w:r w:rsidR="003E70E6" w:rsidRPr="003E70E6">
        <w:rPr>
          <w:rFonts w:asciiTheme="minorHAnsi" w:hAnsiTheme="minorHAnsi" w:cstheme="minorHAnsi"/>
          <w:bCs/>
        </w:rPr>
        <w:t>93530</w:t>
      </w:r>
      <w:r w:rsidR="003E70E6">
        <w:rPr>
          <w:rFonts w:asciiTheme="minorHAnsi" w:hAnsiTheme="minorHAnsi" w:cstheme="minorHAnsi"/>
          <w:b/>
        </w:rPr>
        <w:t xml:space="preserve"> </w:t>
      </w:r>
      <w:r w:rsidR="00544A83" w:rsidRPr="00544A83">
        <w:rPr>
          <w:rFonts w:asciiTheme="minorHAnsi" w:hAnsiTheme="minorHAnsi" w:cstheme="minorHAnsi"/>
          <w:bCs/>
        </w:rPr>
        <w:t>ton</w:t>
      </w:r>
    </w:p>
    <w:p w14:paraId="5D19BDFF" w14:textId="54A313B0" w:rsidR="005D39B0" w:rsidRPr="00AE4A7F" w:rsidRDefault="005D39B0" w:rsidP="005D39B0">
      <w:pPr>
        <w:jc w:val="both"/>
        <w:rPr>
          <w:rFonts w:asciiTheme="minorHAnsi" w:hAnsiTheme="minorHAnsi" w:cstheme="minorHAnsi"/>
        </w:rPr>
      </w:pPr>
      <w:r w:rsidRPr="00AE4A7F">
        <w:rPr>
          <w:rFonts w:asciiTheme="minorHAnsi" w:hAnsiTheme="minorHAnsi" w:cstheme="minorHAnsi"/>
          <w:b/>
        </w:rPr>
        <w:t>Uzunluk:</w:t>
      </w:r>
      <w:r w:rsidR="003E70E6">
        <w:rPr>
          <w:rFonts w:asciiTheme="minorHAnsi" w:hAnsiTheme="minorHAnsi" w:cstheme="minorHAnsi"/>
          <w:b/>
        </w:rPr>
        <w:t xml:space="preserve"> </w:t>
      </w:r>
      <w:r w:rsidR="003E70E6" w:rsidRPr="003E70E6">
        <w:rPr>
          <w:rFonts w:asciiTheme="minorHAnsi" w:hAnsiTheme="minorHAnsi" w:cstheme="minorHAnsi"/>
          <w:bCs/>
        </w:rPr>
        <w:t>294</w:t>
      </w:r>
      <w:r w:rsidRPr="00AE4A7F">
        <w:rPr>
          <w:rFonts w:asciiTheme="minorHAnsi" w:hAnsiTheme="minorHAnsi" w:cstheme="minorHAnsi"/>
          <w:b/>
        </w:rPr>
        <w:t xml:space="preserve"> </w:t>
      </w:r>
      <w:r w:rsidR="00544A83" w:rsidRPr="00544A83">
        <w:rPr>
          <w:rFonts w:asciiTheme="minorHAnsi" w:hAnsiTheme="minorHAnsi" w:cstheme="minorHAnsi"/>
          <w:bCs/>
        </w:rPr>
        <w:t>metre</w:t>
      </w:r>
    </w:p>
    <w:p w14:paraId="69D60864" w14:textId="589CFD6B" w:rsidR="00E15D95" w:rsidRDefault="005D39B0" w:rsidP="005D6C3B">
      <w:pPr>
        <w:jc w:val="both"/>
        <w:rPr>
          <w:rFonts w:asciiTheme="minorHAnsi" w:hAnsiTheme="minorHAnsi" w:cstheme="minorHAnsi"/>
          <w:bCs/>
        </w:rPr>
      </w:pPr>
      <w:r w:rsidRPr="00AE4A7F">
        <w:rPr>
          <w:rFonts w:asciiTheme="minorHAnsi" w:hAnsiTheme="minorHAnsi" w:cstheme="minorHAnsi"/>
          <w:b/>
        </w:rPr>
        <w:t>Genişlik:</w:t>
      </w:r>
      <w:r w:rsidR="003E70E6">
        <w:rPr>
          <w:rFonts w:asciiTheme="minorHAnsi" w:hAnsiTheme="minorHAnsi" w:cstheme="minorHAnsi"/>
          <w:b/>
        </w:rPr>
        <w:t xml:space="preserve"> </w:t>
      </w:r>
      <w:r w:rsidR="003E70E6" w:rsidRPr="003E70E6">
        <w:rPr>
          <w:rFonts w:asciiTheme="minorHAnsi" w:hAnsiTheme="minorHAnsi" w:cstheme="minorHAnsi"/>
          <w:bCs/>
        </w:rPr>
        <w:t>32</w:t>
      </w:r>
      <w:r w:rsidRPr="00AE4A7F">
        <w:rPr>
          <w:rFonts w:asciiTheme="minorHAnsi" w:hAnsiTheme="minorHAnsi" w:cstheme="minorHAnsi"/>
          <w:b/>
        </w:rPr>
        <w:t xml:space="preserve"> </w:t>
      </w:r>
      <w:r w:rsidR="00544A83" w:rsidRPr="00544A83">
        <w:rPr>
          <w:rFonts w:asciiTheme="minorHAnsi" w:hAnsiTheme="minorHAnsi" w:cstheme="minorHAnsi"/>
          <w:bCs/>
        </w:rPr>
        <w:t>metre</w:t>
      </w:r>
    </w:p>
    <w:p w14:paraId="18E1E6D9" w14:textId="77777777" w:rsidR="00D45285" w:rsidRDefault="00D45285" w:rsidP="005D6C3B">
      <w:pPr>
        <w:jc w:val="both"/>
        <w:rPr>
          <w:rFonts w:asciiTheme="minorHAnsi" w:hAnsiTheme="minorHAnsi" w:cstheme="minorHAnsi"/>
          <w:bCs/>
        </w:rPr>
      </w:pPr>
    </w:p>
    <w:p w14:paraId="1B85D06D" w14:textId="77777777" w:rsidR="00D45285" w:rsidRDefault="00D45285" w:rsidP="005D6C3B">
      <w:pPr>
        <w:jc w:val="both"/>
        <w:rPr>
          <w:rFonts w:asciiTheme="minorHAnsi" w:hAnsiTheme="minorHAnsi" w:cstheme="minorHAnsi"/>
          <w:bCs/>
        </w:rPr>
      </w:pPr>
    </w:p>
    <w:p w14:paraId="149A235F" w14:textId="77777777" w:rsidR="00345F1F" w:rsidRDefault="00345F1F" w:rsidP="005D6C3B">
      <w:pPr>
        <w:jc w:val="both"/>
        <w:rPr>
          <w:rFonts w:asciiTheme="minorHAnsi" w:hAnsiTheme="minorHAnsi" w:cstheme="minorHAnsi"/>
          <w:bCs/>
        </w:rPr>
      </w:pPr>
    </w:p>
    <w:p w14:paraId="0C7125A2" w14:textId="77777777" w:rsidR="00345F1F" w:rsidRDefault="00345F1F" w:rsidP="005D6C3B">
      <w:pPr>
        <w:jc w:val="both"/>
        <w:rPr>
          <w:rFonts w:asciiTheme="minorHAnsi" w:hAnsiTheme="minorHAnsi" w:cstheme="minorHAnsi"/>
          <w:bCs/>
        </w:rPr>
      </w:pPr>
    </w:p>
    <w:p w14:paraId="5AD73C78" w14:textId="77777777" w:rsidR="00D45285" w:rsidRDefault="00D45285" w:rsidP="005D6C3B">
      <w:pPr>
        <w:jc w:val="both"/>
        <w:rPr>
          <w:rFonts w:asciiTheme="minorHAnsi" w:hAnsiTheme="minorHAnsi" w:cstheme="minorHAnsi"/>
          <w:bCs/>
        </w:rPr>
      </w:pPr>
    </w:p>
    <w:p w14:paraId="099A5595" w14:textId="77777777" w:rsidR="00D45285" w:rsidRDefault="00D45285" w:rsidP="005D6C3B">
      <w:pPr>
        <w:jc w:val="both"/>
        <w:rPr>
          <w:rFonts w:asciiTheme="minorHAnsi" w:hAnsiTheme="minorHAnsi" w:cstheme="minorHAnsi"/>
          <w:bCs/>
        </w:rPr>
      </w:pPr>
    </w:p>
    <w:p w14:paraId="111185C2" w14:textId="77777777" w:rsidR="00D45285" w:rsidRDefault="00D45285" w:rsidP="005D6C3B">
      <w:pPr>
        <w:jc w:val="both"/>
        <w:rPr>
          <w:rFonts w:asciiTheme="minorHAnsi" w:hAnsiTheme="minorHAnsi" w:cstheme="minorHAnsi"/>
          <w:bCs/>
        </w:rPr>
      </w:pPr>
    </w:p>
    <w:p w14:paraId="3E8B606F" w14:textId="77777777" w:rsidR="00D45285" w:rsidRDefault="00D45285" w:rsidP="005D6C3B">
      <w:pPr>
        <w:jc w:val="both"/>
        <w:rPr>
          <w:rFonts w:asciiTheme="minorHAnsi" w:hAnsiTheme="minorHAnsi" w:cstheme="minorHAnsi"/>
          <w:bCs/>
        </w:rPr>
      </w:pPr>
    </w:p>
    <w:p w14:paraId="7603EE7D" w14:textId="77777777" w:rsidR="00D45285" w:rsidRDefault="00D45285" w:rsidP="005D6C3B">
      <w:pPr>
        <w:jc w:val="both"/>
        <w:rPr>
          <w:rFonts w:asciiTheme="minorHAnsi" w:hAnsiTheme="minorHAnsi" w:cstheme="minorHAnsi"/>
          <w:bCs/>
        </w:rPr>
      </w:pPr>
    </w:p>
    <w:p w14:paraId="4AF75FDA" w14:textId="77777777" w:rsidR="00D45285" w:rsidRDefault="00D45285" w:rsidP="005D6C3B">
      <w:pPr>
        <w:jc w:val="both"/>
        <w:rPr>
          <w:rFonts w:asciiTheme="minorHAnsi" w:hAnsiTheme="minorHAnsi" w:cstheme="minorHAnsi"/>
          <w:bCs/>
        </w:rPr>
      </w:pPr>
    </w:p>
    <w:p w14:paraId="1A5EB6B2" w14:textId="77777777" w:rsidR="00D45285" w:rsidRDefault="00D45285" w:rsidP="005D6C3B">
      <w:pPr>
        <w:jc w:val="both"/>
        <w:rPr>
          <w:rFonts w:asciiTheme="minorHAnsi" w:hAnsiTheme="minorHAnsi" w:cstheme="minorHAnsi"/>
        </w:rPr>
      </w:pPr>
    </w:p>
    <w:p w14:paraId="7783E90F" w14:textId="77777777" w:rsidR="0079662B" w:rsidRDefault="0079662B" w:rsidP="005D6C3B">
      <w:pPr>
        <w:jc w:val="both"/>
        <w:rPr>
          <w:rFonts w:asciiTheme="minorHAnsi" w:hAnsiTheme="minorHAnsi" w:cstheme="minorHAnsi"/>
        </w:rPr>
      </w:pPr>
    </w:p>
    <w:tbl>
      <w:tblPr>
        <w:tblpPr w:leftFromText="141" w:rightFromText="141" w:vertAnchor="text" w:horzAnchor="margin" w:tblpXSpec="center" w:tblpY="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6662"/>
      </w:tblGrid>
      <w:tr w:rsidR="00E44804" w:rsidRPr="005B7466" w14:paraId="1E6B6FCE" w14:textId="77777777" w:rsidTr="0080477C">
        <w:trPr>
          <w:trHeight w:val="416"/>
        </w:trPr>
        <w:tc>
          <w:tcPr>
            <w:tcW w:w="467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69E888" w14:textId="77777777" w:rsidR="00E44804" w:rsidRPr="005B7466" w:rsidRDefault="00E44804" w:rsidP="0080477C">
            <w:pPr>
              <w:rPr>
                <w:rFonts w:asciiTheme="minorHAnsi" w:hAnsiTheme="minorHAnsi" w:cstheme="minorHAnsi"/>
                <w:b/>
              </w:rPr>
            </w:pPr>
            <w:r w:rsidRPr="005B7466">
              <w:rPr>
                <w:rFonts w:asciiTheme="minorHAnsi" w:hAnsiTheme="minorHAnsi" w:cstheme="minorHAnsi"/>
                <w:b/>
              </w:rPr>
              <w:t xml:space="preserve">TUR </w:t>
            </w:r>
            <w:proofErr w:type="gramStart"/>
            <w:r w:rsidRPr="005B7466">
              <w:rPr>
                <w:rFonts w:asciiTheme="minorHAnsi" w:hAnsiTheme="minorHAnsi" w:cstheme="minorHAnsi"/>
                <w:b/>
              </w:rPr>
              <w:t>ÜCRETİ  (</w:t>
            </w:r>
            <w:proofErr w:type="gramEnd"/>
            <w:r w:rsidRPr="005B7466">
              <w:rPr>
                <w:rFonts w:asciiTheme="minorHAnsi" w:hAnsiTheme="minorHAnsi" w:cstheme="minorHAnsi"/>
                <w:b/>
              </w:rPr>
              <w:t>Kişi Başı)</w:t>
            </w:r>
          </w:p>
        </w:tc>
        <w:tc>
          <w:tcPr>
            <w:tcW w:w="6662" w:type="dxa"/>
            <w:tcBorders>
              <w:top w:val="single" w:sz="4" w:space="0" w:color="auto"/>
              <w:left w:val="single" w:sz="4" w:space="0" w:color="auto"/>
              <w:bottom w:val="single" w:sz="4" w:space="0" w:color="auto"/>
              <w:right w:val="single" w:sz="4" w:space="0" w:color="auto"/>
            </w:tcBorders>
            <w:shd w:val="clear" w:color="auto" w:fill="FFFF00"/>
            <w:vAlign w:val="center"/>
          </w:tcPr>
          <w:p w14:paraId="1A0A765C" w14:textId="77777777" w:rsidR="00E44804" w:rsidRPr="00EB7E6D" w:rsidRDefault="00E44804" w:rsidP="0080477C">
            <w:pPr>
              <w:jc w:val="center"/>
              <w:rPr>
                <w:rFonts w:asciiTheme="minorHAnsi" w:hAnsiTheme="minorHAnsi" w:cstheme="minorHAnsi"/>
                <w:b/>
                <w:color w:val="FF0000"/>
                <w:sz w:val="22"/>
                <w:szCs w:val="22"/>
              </w:rPr>
            </w:pPr>
          </w:p>
        </w:tc>
      </w:tr>
      <w:tr w:rsidR="00E44804" w:rsidRPr="005B7466" w14:paraId="19071AAB" w14:textId="77777777" w:rsidTr="0080477C">
        <w:trPr>
          <w:trHeight w:val="262"/>
        </w:trPr>
        <w:tc>
          <w:tcPr>
            <w:tcW w:w="4673" w:type="dxa"/>
            <w:tcBorders>
              <w:top w:val="single" w:sz="4" w:space="0" w:color="auto"/>
              <w:left w:val="single" w:sz="4" w:space="0" w:color="auto"/>
              <w:bottom w:val="single" w:sz="4" w:space="0" w:color="auto"/>
              <w:right w:val="single" w:sz="4" w:space="0" w:color="auto"/>
            </w:tcBorders>
            <w:vAlign w:val="center"/>
          </w:tcPr>
          <w:p w14:paraId="1AACF726" w14:textId="77777777" w:rsidR="00E44804" w:rsidRPr="005B7466" w:rsidRDefault="00E44804" w:rsidP="0080477C">
            <w:pPr>
              <w:rPr>
                <w:rFonts w:asciiTheme="minorHAnsi" w:hAnsiTheme="minorHAnsi" w:cstheme="minorHAnsi"/>
                <w:b/>
              </w:rPr>
            </w:pPr>
            <w:r w:rsidRPr="005B7466">
              <w:rPr>
                <w:rFonts w:asciiTheme="minorHAnsi" w:hAnsiTheme="minorHAnsi" w:cstheme="minorHAnsi"/>
                <w:b/>
              </w:rPr>
              <w:t>İç</w:t>
            </w:r>
            <w:r>
              <w:rPr>
                <w:rFonts w:asciiTheme="minorHAnsi" w:hAnsiTheme="minorHAnsi" w:cstheme="minorHAnsi"/>
                <w:b/>
              </w:rPr>
              <w:t xml:space="preserve"> </w:t>
            </w:r>
            <w:proofErr w:type="spellStart"/>
            <w:r>
              <w:rPr>
                <w:rFonts w:asciiTheme="minorHAnsi" w:hAnsiTheme="minorHAnsi" w:cstheme="minorHAnsi"/>
                <w:b/>
              </w:rPr>
              <w:t>Promo</w:t>
            </w:r>
            <w:proofErr w:type="spellEnd"/>
            <w:r w:rsidRPr="005B7466">
              <w:rPr>
                <w:rFonts w:asciiTheme="minorHAnsi" w:hAnsiTheme="minorHAnsi" w:cstheme="minorHAnsi"/>
                <w:b/>
              </w:rPr>
              <w:t xml:space="preserve"> Kabin</w:t>
            </w:r>
          </w:p>
        </w:tc>
        <w:tc>
          <w:tcPr>
            <w:tcW w:w="6662" w:type="dxa"/>
            <w:tcBorders>
              <w:top w:val="single" w:sz="4" w:space="0" w:color="auto"/>
              <w:left w:val="single" w:sz="4" w:space="0" w:color="auto"/>
              <w:bottom w:val="single" w:sz="4" w:space="0" w:color="auto"/>
              <w:right w:val="single" w:sz="4" w:space="0" w:color="auto"/>
            </w:tcBorders>
          </w:tcPr>
          <w:p w14:paraId="789220F4" w14:textId="13915DDF" w:rsidR="00E44804" w:rsidRPr="004D330A" w:rsidRDefault="00E44804" w:rsidP="0080477C">
            <w:pPr>
              <w:jc w:val="center"/>
              <w:rPr>
                <w:rFonts w:asciiTheme="minorHAnsi" w:hAnsiTheme="minorHAnsi" w:cstheme="minorHAnsi"/>
                <w:b/>
                <w:bCs/>
              </w:rPr>
            </w:pPr>
            <w:r w:rsidRPr="00E05328">
              <w:rPr>
                <w:rFonts w:asciiTheme="minorHAnsi" w:hAnsiTheme="minorHAnsi" w:cstheme="minorHAnsi"/>
                <w:b/>
                <w:bCs/>
                <w:highlight w:val="yellow"/>
              </w:rPr>
              <w:t>1</w:t>
            </w:r>
            <w:r w:rsidR="00D0435F">
              <w:rPr>
                <w:rFonts w:asciiTheme="minorHAnsi" w:hAnsiTheme="minorHAnsi" w:cstheme="minorHAnsi"/>
                <w:b/>
                <w:bCs/>
                <w:highlight w:val="yellow"/>
              </w:rPr>
              <w:t>0</w:t>
            </w:r>
            <w:r w:rsidRPr="00E05328">
              <w:rPr>
                <w:rFonts w:asciiTheme="minorHAnsi" w:hAnsiTheme="minorHAnsi" w:cstheme="minorHAnsi"/>
                <w:b/>
                <w:bCs/>
                <w:highlight w:val="yellow"/>
              </w:rPr>
              <w:t>99 €</w:t>
            </w:r>
          </w:p>
        </w:tc>
      </w:tr>
      <w:tr w:rsidR="00E44804" w:rsidRPr="005B7466" w14:paraId="718B9DB0" w14:textId="77777777" w:rsidTr="00482640">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6C67F" w14:textId="77777777" w:rsidR="00E44804" w:rsidRPr="00C528C7" w:rsidRDefault="00E44804" w:rsidP="0080477C">
            <w:pPr>
              <w:rPr>
                <w:rFonts w:asciiTheme="minorHAnsi" w:hAnsiTheme="minorHAnsi" w:cstheme="minorHAnsi"/>
                <w:b/>
                <w:bCs/>
              </w:rPr>
            </w:pPr>
            <w:r w:rsidRPr="00C528C7">
              <w:rPr>
                <w:rFonts w:asciiTheme="minorHAnsi" w:hAnsiTheme="minorHAnsi" w:cstheme="minorHAnsi"/>
                <w:b/>
                <w:bCs/>
              </w:rPr>
              <w:t>İç Kabin</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49CEB3" w14:textId="68BA2E91" w:rsidR="00E44804" w:rsidRPr="00C528C7" w:rsidRDefault="00E44804" w:rsidP="0080477C">
            <w:pPr>
              <w:jc w:val="center"/>
              <w:rPr>
                <w:rFonts w:asciiTheme="minorHAnsi" w:hAnsiTheme="minorHAnsi" w:cstheme="minorHAnsi"/>
                <w:b/>
                <w:bCs/>
              </w:rPr>
            </w:pPr>
            <w:r w:rsidRPr="00C528C7">
              <w:rPr>
                <w:rFonts w:asciiTheme="minorHAnsi" w:hAnsiTheme="minorHAnsi" w:cstheme="minorHAnsi"/>
                <w:b/>
                <w:bCs/>
              </w:rPr>
              <w:t>1</w:t>
            </w:r>
            <w:r w:rsidR="00D0435F">
              <w:rPr>
                <w:rFonts w:asciiTheme="minorHAnsi" w:hAnsiTheme="minorHAnsi" w:cstheme="minorHAnsi"/>
                <w:b/>
                <w:bCs/>
              </w:rPr>
              <w:t>1</w:t>
            </w:r>
            <w:r w:rsidRPr="00C528C7">
              <w:rPr>
                <w:rFonts w:asciiTheme="minorHAnsi" w:hAnsiTheme="minorHAnsi" w:cstheme="minorHAnsi"/>
                <w:b/>
                <w:bCs/>
              </w:rPr>
              <w:t>99 €</w:t>
            </w:r>
          </w:p>
        </w:tc>
      </w:tr>
      <w:tr w:rsidR="00E44804" w:rsidRPr="005B7466" w14:paraId="31C79011" w14:textId="77777777" w:rsidTr="00482640">
        <w:trPr>
          <w:trHeight w:val="262"/>
        </w:trPr>
        <w:tc>
          <w:tcPr>
            <w:tcW w:w="4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B4125" w14:textId="0BC0C237" w:rsidR="00E44804" w:rsidRPr="005B7466" w:rsidRDefault="00E05328" w:rsidP="0080477C">
            <w:pPr>
              <w:rPr>
                <w:rFonts w:asciiTheme="minorHAnsi" w:hAnsiTheme="minorHAnsi" w:cstheme="minorHAnsi"/>
                <w:b/>
              </w:rPr>
            </w:pPr>
            <w:proofErr w:type="spellStart"/>
            <w:r>
              <w:rPr>
                <w:rFonts w:asciiTheme="minorHAnsi" w:hAnsiTheme="minorHAnsi" w:cstheme="minorHAnsi"/>
                <w:b/>
              </w:rPr>
              <w:t>Promo</w:t>
            </w:r>
            <w:proofErr w:type="spellEnd"/>
            <w:r>
              <w:rPr>
                <w:rFonts w:asciiTheme="minorHAnsi" w:hAnsiTheme="minorHAnsi" w:cstheme="minorHAnsi"/>
                <w:b/>
              </w:rPr>
              <w:t xml:space="preserve"> </w:t>
            </w:r>
            <w:r w:rsidR="00E44804" w:rsidRPr="005B7466">
              <w:rPr>
                <w:rFonts w:asciiTheme="minorHAnsi" w:hAnsiTheme="minorHAnsi" w:cstheme="minorHAnsi"/>
                <w:b/>
              </w:rPr>
              <w:t xml:space="preserve">Balkonlu </w:t>
            </w:r>
            <w:r w:rsidR="00E44804">
              <w:rPr>
                <w:rFonts w:asciiTheme="minorHAnsi" w:hAnsiTheme="minorHAnsi" w:cstheme="minorHAnsi"/>
                <w:b/>
              </w:rPr>
              <w:t>Kabin</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6F2ABE" w14:textId="1BB4FA22" w:rsidR="00E44804" w:rsidRPr="00C528C7" w:rsidRDefault="00E05328" w:rsidP="0080477C">
            <w:pPr>
              <w:jc w:val="center"/>
              <w:rPr>
                <w:rFonts w:asciiTheme="minorHAnsi" w:hAnsiTheme="minorHAnsi" w:cstheme="minorHAnsi"/>
                <w:b/>
                <w:bCs/>
              </w:rPr>
            </w:pPr>
            <w:r w:rsidRPr="00E05328">
              <w:rPr>
                <w:rFonts w:asciiTheme="minorHAnsi" w:hAnsiTheme="minorHAnsi" w:cstheme="minorHAnsi"/>
                <w:b/>
                <w:bCs/>
                <w:highlight w:val="yellow"/>
              </w:rPr>
              <w:t>1</w:t>
            </w:r>
            <w:r w:rsidR="00D0435F">
              <w:rPr>
                <w:rFonts w:asciiTheme="minorHAnsi" w:hAnsiTheme="minorHAnsi" w:cstheme="minorHAnsi"/>
                <w:b/>
                <w:bCs/>
                <w:highlight w:val="yellow"/>
              </w:rPr>
              <w:t>4</w:t>
            </w:r>
            <w:r w:rsidRPr="00E05328">
              <w:rPr>
                <w:rFonts w:asciiTheme="minorHAnsi" w:hAnsiTheme="minorHAnsi" w:cstheme="minorHAnsi"/>
                <w:b/>
                <w:bCs/>
                <w:highlight w:val="yellow"/>
              </w:rPr>
              <w:t>99</w:t>
            </w:r>
            <w:r w:rsidR="00E44804" w:rsidRPr="00E05328">
              <w:rPr>
                <w:rFonts w:asciiTheme="minorHAnsi" w:hAnsiTheme="minorHAnsi" w:cstheme="minorHAnsi"/>
                <w:b/>
                <w:bCs/>
                <w:highlight w:val="yellow"/>
              </w:rPr>
              <w:t xml:space="preserve"> €</w:t>
            </w:r>
          </w:p>
        </w:tc>
      </w:tr>
      <w:tr w:rsidR="00E44804" w:rsidRPr="005B7466" w14:paraId="7672BEF0" w14:textId="77777777" w:rsidTr="00482640">
        <w:trPr>
          <w:trHeight w:val="247"/>
        </w:trPr>
        <w:tc>
          <w:tcPr>
            <w:tcW w:w="4673" w:type="dxa"/>
            <w:tcBorders>
              <w:top w:val="single" w:sz="4" w:space="0" w:color="auto"/>
              <w:left w:val="single" w:sz="4" w:space="0" w:color="auto"/>
              <w:bottom w:val="single" w:sz="4" w:space="0" w:color="auto"/>
              <w:right w:val="single" w:sz="4" w:space="0" w:color="auto"/>
            </w:tcBorders>
            <w:vAlign w:val="center"/>
          </w:tcPr>
          <w:p w14:paraId="4FEEBC3C" w14:textId="14C79D1C" w:rsidR="00E44804" w:rsidRDefault="00E05328" w:rsidP="0080477C">
            <w:pPr>
              <w:rPr>
                <w:rFonts w:asciiTheme="minorHAnsi" w:hAnsiTheme="minorHAnsi" w:cstheme="minorHAnsi"/>
              </w:rPr>
            </w:pPr>
            <w:r>
              <w:rPr>
                <w:rFonts w:asciiTheme="minorHAnsi" w:hAnsiTheme="minorHAnsi" w:cstheme="minorHAnsi"/>
                <w:b/>
              </w:rPr>
              <w:t>Balkonlu Kabin</w:t>
            </w:r>
          </w:p>
        </w:tc>
        <w:tc>
          <w:tcPr>
            <w:tcW w:w="6662" w:type="dxa"/>
            <w:tcBorders>
              <w:top w:val="single" w:sz="4" w:space="0" w:color="auto"/>
              <w:left w:val="single" w:sz="4" w:space="0" w:color="auto"/>
              <w:bottom w:val="single" w:sz="4" w:space="0" w:color="auto"/>
              <w:right w:val="single" w:sz="4" w:space="0" w:color="auto"/>
            </w:tcBorders>
          </w:tcPr>
          <w:p w14:paraId="14B81E65" w14:textId="7963F4B1" w:rsidR="00E44804" w:rsidRDefault="00E05328" w:rsidP="0080477C">
            <w:pPr>
              <w:jc w:val="center"/>
              <w:rPr>
                <w:rFonts w:asciiTheme="minorHAnsi" w:hAnsiTheme="minorHAnsi" w:cstheme="minorHAnsi"/>
              </w:rPr>
            </w:pPr>
            <w:r>
              <w:rPr>
                <w:rFonts w:asciiTheme="minorHAnsi" w:hAnsiTheme="minorHAnsi" w:cstheme="minorHAnsi"/>
                <w:b/>
                <w:bCs/>
              </w:rPr>
              <w:t>1</w:t>
            </w:r>
            <w:r w:rsidR="00D0435F">
              <w:rPr>
                <w:rFonts w:asciiTheme="minorHAnsi" w:hAnsiTheme="minorHAnsi" w:cstheme="minorHAnsi"/>
                <w:b/>
                <w:bCs/>
              </w:rPr>
              <w:t>5</w:t>
            </w:r>
            <w:r>
              <w:rPr>
                <w:rFonts w:asciiTheme="minorHAnsi" w:hAnsiTheme="minorHAnsi" w:cstheme="minorHAnsi"/>
                <w:b/>
                <w:bCs/>
              </w:rPr>
              <w:t>99</w:t>
            </w:r>
            <w:r w:rsidR="00482640">
              <w:rPr>
                <w:rFonts w:asciiTheme="minorHAnsi" w:hAnsiTheme="minorHAnsi" w:cstheme="minorHAnsi"/>
                <w:b/>
                <w:bCs/>
              </w:rPr>
              <w:t xml:space="preserve"> </w:t>
            </w:r>
            <w:r>
              <w:rPr>
                <w:rFonts w:asciiTheme="minorHAnsi" w:hAnsiTheme="minorHAnsi" w:cstheme="minorHAnsi"/>
                <w:b/>
                <w:bCs/>
              </w:rPr>
              <w:t>€</w:t>
            </w:r>
          </w:p>
        </w:tc>
      </w:tr>
      <w:tr w:rsidR="00E44804" w:rsidRPr="005B7466" w14:paraId="5EE7F7D0" w14:textId="77777777" w:rsidTr="0080477C">
        <w:trPr>
          <w:trHeight w:val="247"/>
        </w:trPr>
        <w:tc>
          <w:tcPr>
            <w:tcW w:w="4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3EA82" w14:textId="77777777" w:rsidR="00E44804" w:rsidRDefault="00E44804" w:rsidP="0080477C">
            <w:pPr>
              <w:rPr>
                <w:rFonts w:asciiTheme="minorHAnsi" w:hAnsiTheme="minorHAnsi" w:cstheme="minorHAnsi"/>
              </w:rPr>
            </w:pPr>
            <w:r>
              <w:rPr>
                <w:rFonts w:asciiTheme="minorHAnsi" w:hAnsiTheme="minorHAnsi" w:cstheme="minorHAnsi"/>
              </w:rPr>
              <w:t>Tek Kişi Farkı</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14:paraId="361857AA" w14:textId="77777777" w:rsidR="00E44804" w:rsidRDefault="00E44804" w:rsidP="0080477C">
            <w:pPr>
              <w:jc w:val="center"/>
              <w:rPr>
                <w:rFonts w:asciiTheme="minorHAnsi" w:hAnsiTheme="minorHAnsi" w:cstheme="minorHAnsi"/>
              </w:rPr>
            </w:pPr>
            <w:r>
              <w:rPr>
                <w:rFonts w:asciiTheme="minorHAnsi" w:hAnsiTheme="minorHAnsi" w:cstheme="minorHAnsi"/>
              </w:rPr>
              <w:t>Sorunuz</w:t>
            </w:r>
          </w:p>
        </w:tc>
      </w:tr>
      <w:tr w:rsidR="00E44804" w:rsidRPr="005B7466" w14:paraId="4CE1F587" w14:textId="77777777" w:rsidTr="0080477C">
        <w:trPr>
          <w:trHeight w:val="247"/>
        </w:trPr>
        <w:tc>
          <w:tcPr>
            <w:tcW w:w="46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AC55A" w14:textId="77777777" w:rsidR="00E44804" w:rsidRPr="005B7466" w:rsidRDefault="00E44804" w:rsidP="0080477C">
            <w:pPr>
              <w:rPr>
                <w:rFonts w:asciiTheme="minorHAnsi" w:hAnsiTheme="minorHAnsi" w:cstheme="minorHAnsi"/>
              </w:rPr>
            </w:pPr>
            <w:r w:rsidRPr="005B7466">
              <w:rPr>
                <w:rFonts w:asciiTheme="minorHAnsi" w:hAnsiTheme="minorHAnsi" w:cstheme="minorHAnsi"/>
              </w:rPr>
              <w:t>3/4. Kişi (yetişkin &amp; çocuk)</w:t>
            </w:r>
          </w:p>
        </w:tc>
        <w:tc>
          <w:tcPr>
            <w:tcW w:w="6662" w:type="dxa"/>
            <w:tcBorders>
              <w:top w:val="single" w:sz="4" w:space="0" w:color="auto"/>
              <w:left w:val="single" w:sz="4" w:space="0" w:color="auto"/>
              <w:bottom w:val="single" w:sz="4" w:space="0" w:color="auto"/>
              <w:right w:val="single" w:sz="4" w:space="0" w:color="auto"/>
            </w:tcBorders>
            <w:shd w:val="clear" w:color="auto" w:fill="FFFFFF" w:themeFill="background1"/>
          </w:tcPr>
          <w:p w14:paraId="1211B88F" w14:textId="77777777" w:rsidR="00E44804" w:rsidRPr="004861FC" w:rsidRDefault="00E44804" w:rsidP="0080477C">
            <w:pPr>
              <w:jc w:val="center"/>
              <w:rPr>
                <w:rFonts w:asciiTheme="minorHAnsi" w:hAnsiTheme="minorHAnsi" w:cstheme="minorHAnsi"/>
              </w:rPr>
            </w:pPr>
            <w:r>
              <w:rPr>
                <w:rFonts w:asciiTheme="minorHAnsi" w:hAnsiTheme="minorHAnsi" w:cstheme="minorHAnsi"/>
              </w:rPr>
              <w:t>Sorunuz</w:t>
            </w:r>
          </w:p>
        </w:tc>
      </w:tr>
      <w:tr w:rsidR="00E44804" w:rsidRPr="005B7466" w14:paraId="66CAF82F" w14:textId="77777777" w:rsidTr="0080477C">
        <w:trPr>
          <w:trHeight w:val="262"/>
        </w:trPr>
        <w:tc>
          <w:tcPr>
            <w:tcW w:w="4673" w:type="dxa"/>
            <w:tcBorders>
              <w:top w:val="single" w:sz="4" w:space="0" w:color="auto"/>
              <w:left w:val="single" w:sz="4" w:space="0" w:color="auto"/>
              <w:bottom w:val="single" w:sz="4" w:space="0" w:color="auto"/>
              <w:right w:val="single" w:sz="4" w:space="0" w:color="auto"/>
            </w:tcBorders>
            <w:hideMark/>
          </w:tcPr>
          <w:p w14:paraId="139522FF" w14:textId="77777777" w:rsidR="00E44804" w:rsidRPr="005B7466" w:rsidRDefault="00E44804" w:rsidP="0080477C">
            <w:pPr>
              <w:ind w:right="176"/>
              <w:rPr>
                <w:rFonts w:asciiTheme="minorHAnsi" w:hAnsiTheme="minorHAnsi" w:cstheme="minorHAnsi"/>
                <w:b/>
                <w:color w:val="FF0000"/>
              </w:rPr>
            </w:pPr>
            <w:r w:rsidRPr="005B7466">
              <w:rPr>
                <w:rFonts w:asciiTheme="minorHAnsi" w:hAnsiTheme="minorHAnsi" w:cstheme="minorHAnsi"/>
                <w:b/>
                <w:color w:val="FF0000"/>
              </w:rPr>
              <w:t>Vize Bilgisi</w:t>
            </w:r>
          </w:p>
        </w:tc>
        <w:tc>
          <w:tcPr>
            <w:tcW w:w="6662" w:type="dxa"/>
            <w:tcBorders>
              <w:top w:val="single" w:sz="4" w:space="0" w:color="auto"/>
              <w:left w:val="single" w:sz="4" w:space="0" w:color="auto"/>
              <w:bottom w:val="single" w:sz="4" w:space="0" w:color="auto"/>
              <w:right w:val="single" w:sz="4" w:space="0" w:color="auto"/>
            </w:tcBorders>
            <w:hideMark/>
          </w:tcPr>
          <w:p w14:paraId="5B6C5A24" w14:textId="77777777" w:rsidR="00E44804" w:rsidRPr="005B7466" w:rsidRDefault="00E44804" w:rsidP="0080477C">
            <w:pPr>
              <w:jc w:val="center"/>
              <w:rPr>
                <w:rFonts w:asciiTheme="minorHAnsi" w:hAnsiTheme="minorHAnsi" w:cstheme="minorHAnsi"/>
                <w:b/>
              </w:rPr>
            </w:pPr>
            <w:r>
              <w:rPr>
                <w:rFonts w:asciiTheme="minorHAnsi" w:hAnsiTheme="minorHAnsi" w:cstheme="minorHAnsi"/>
                <w:b/>
              </w:rPr>
              <w:t>Çok Girişli Schengen Vizesi / Yeşil Pasaporta Vizesiz</w:t>
            </w:r>
          </w:p>
        </w:tc>
      </w:tr>
      <w:tr w:rsidR="00E44804" w:rsidRPr="005B7466" w14:paraId="7E0C53C7" w14:textId="77777777" w:rsidTr="0080477C">
        <w:trPr>
          <w:trHeight w:val="262"/>
        </w:trPr>
        <w:tc>
          <w:tcPr>
            <w:tcW w:w="11335" w:type="dxa"/>
            <w:gridSpan w:val="2"/>
            <w:tcBorders>
              <w:top w:val="single" w:sz="4" w:space="0" w:color="auto"/>
              <w:left w:val="single" w:sz="4" w:space="0" w:color="auto"/>
              <w:bottom w:val="single" w:sz="4" w:space="0" w:color="auto"/>
              <w:right w:val="single" w:sz="4" w:space="0" w:color="auto"/>
            </w:tcBorders>
          </w:tcPr>
          <w:p w14:paraId="13A00C80" w14:textId="77777777" w:rsidR="00E44804" w:rsidRPr="0068478A" w:rsidRDefault="00E44804" w:rsidP="0080477C">
            <w:pPr>
              <w:rPr>
                <w:rFonts w:asciiTheme="minorHAnsi" w:hAnsiTheme="minorHAnsi" w:cstheme="minorHAnsi"/>
                <w:b/>
                <w:i/>
              </w:rPr>
            </w:pPr>
            <w:r w:rsidRPr="0068478A">
              <w:rPr>
                <w:rFonts w:asciiTheme="minorHAnsi" w:hAnsiTheme="minorHAnsi" w:cstheme="minorHAnsi"/>
                <w:b/>
                <w:i/>
              </w:rPr>
              <w:t>Önemli Not:</w:t>
            </w:r>
            <w:r w:rsidRPr="0068478A">
              <w:rPr>
                <w:rFonts w:asciiTheme="minorHAnsi" w:hAnsiTheme="minorHAnsi" w:cstheme="minorHAnsi"/>
                <w:i/>
              </w:rPr>
              <w:t xml:space="preserve"> Yukarıdaki fiyatlar bilgi amaçlı olup, satış anında güncel fiyat listesi ile kontrol edilmelidir.</w:t>
            </w:r>
          </w:p>
        </w:tc>
      </w:tr>
    </w:tbl>
    <w:p w14:paraId="739795A2" w14:textId="77777777" w:rsidR="00D17152" w:rsidRDefault="00D17152" w:rsidP="00E471D5">
      <w:pPr>
        <w:pStyle w:val="GvdeMetni3"/>
        <w:rPr>
          <w:rFonts w:asciiTheme="minorHAnsi" w:hAnsiTheme="minorHAnsi" w:cstheme="minorHAnsi"/>
          <w:b/>
          <w:szCs w:val="24"/>
        </w:rPr>
      </w:pPr>
    </w:p>
    <w:tbl>
      <w:tblPr>
        <w:tblpPr w:leftFromText="141" w:rightFromText="141" w:vertAnchor="text" w:horzAnchor="margin" w:tblpXSpec="center" w:tblpY="31"/>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7"/>
      </w:tblGrid>
      <w:tr w:rsidR="00235DDE" w:rsidRPr="0015635A" w14:paraId="2B890D9D" w14:textId="77777777" w:rsidTr="0029780A">
        <w:trPr>
          <w:trHeight w:val="262"/>
        </w:trPr>
        <w:tc>
          <w:tcPr>
            <w:tcW w:w="11307" w:type="dxa"/>
            <w:tcBorders>
              <w:top w:val="single" w:sz="4" w:space="0" w:color="auto"/>
              <w:left w:val="single" w:sz="4" w:space="0" w:color="auto"/>
              <w:bottom w:val="single" w:sz="4" w:space="0" w:color="auto"/>
              <w:right w:val="single" w:sz="4" w:space="0" w:color="auto"/>
            </w:tcBorders>
          </w:tcPr>
          <w:p w14:paraId="29FFE8ED" w14:textId="77777777" w:rsidR="00235DDE" w:rsidRPr="00536064" w:rsidRDefault="00235DDE" w:rsidP="0029780A">
            <w:pPr>
              <w:rPr>
                <w:rFonts w:asciiTheme="minorHAnsi" w:hAnsiTheme="minorHAnsi" w:cstheme="minorHAnsi"/>
                <w:b/>
                <w:bCs/>
              </w:rPr>
            </w:pPr>
            <w:r w:rsidRPr="00536064">
              <w:rPr>
                <w:rFonts w:asciiTheme="minorHAnsi" w:hAnsiTheme="minorHAnsi" w:cstheme="minorHAnsi"/>
                <w:b/>
                <w:bCs/>
              </w:rPr>
              <w:t>İptal Şartları (Kişi Başı)</w:t>
            </w:r>
          </w:p>
          <w:p w14:paraId="59979514" w14:textId="77777777" w:rsidR="00235DDE" w:rsidRPr="00536064" w:rsidRDefault="00235DDE" w:rsidP="00235DDE">
            <w:pPr>
              <w:numPr>
                <w:ilvl w:val="0"/>
                <w:numId w:val="2"/>
              </w:numPr>
              <w:rPr>
                <w:rFonts w:asciiTheme="minorHAnsi" w:hAnsiTheme="minorHAnsi" w:cstheme="minorHAnsi"/>
              </w:rPr>
            </w:pPr>
            <w:r w:rsidRPr="00536064">
              <w:rPr>
                <w:rFonts w:asciiTheme="minorHAnsi" w:hAnsiTheme="minorHAnsi" w:cstheme="minorHAnsi"/>
              </w:rPr>
              <w:t>Seyahate 45 gün ve daha fazla süre kala: %25 iptal ücreti uygulanır.</w:t>
            </w:r>
          </w:p>
          <w:p w14:paraId="273EF6F6" w14:textId="77777777" w:rsidR="00235DDE" w:rsidRPr="00536064" w:rsidRDefault="00235DDE" w:rsidP="00235DDE">
            <w:pPr>
              <w:numPr>
                <w:ilvl w:val="0"/>
                <w:numId w:val="2"/>
              </w:numPr>
              <w:rPr>
                <w:rFonts w:asciiTheme="minorHAnsi" w:hAnsiTheme="minorHAnsi" w:cstheme="minorHAnsi"/>
              </w:rPr>
            </w:pPr>
            <w:r w:rsidRPr="00536064">
              <w:rPr>
                <w:rFonts w:asciiTheme="minorHAnsi" w:hAnsiTheme="minorHAnsi" w:cstheme="minorHAnsi"/>
              </w:rPr>
              <w:t>Seyahate 44–15 gün kala: %50 iptal ücreti uygulanır.</w:t>
            </w:r>
          </w:p>
          <w:p w14:paraId="3594F4EA" w14:textId="77777777" w:rsidR="00235DDE" w:rsidRPr="00536064" w:rsidRDefault="00235DDE" w:rsidP="00235DDE">
            <w:pPr>
              <w:numPr>
                <w:ilvl w:val="0"/>
                <w:numId w:val="2"/>
              </w:numPr>
              <w:rPr>
                <w:rFonts w:asciiTheme="minorHAnsi" w:hAnsiTheme="minorHAnsi" w:cstheme="minorHAnsi"/>
              </w:rPr>
            </w:pPr>
            <w:r w:rsidRPr="00536064">
              <w:rPr>
                <w:rFonts w:asciiTheme="minorHAnsi" w:hAnsiTheme="minorHAnsi" w:cstheme="minorHAnsi"/>
              </w:rPr>
              <w:t>Seyahate 14 gün ve daha az süre kala: %100 iptal ücreti uygulanır.</w:t>
            </w:r>
          </w:p>
          <w:p w14:paraId="2E847BAB" w14:textId="77777777" w:rsidR="00235DDE" w:rsidRPr="0015635A" w:rsidRDefault="00235DDE" w:rsidP="0029780A">
            <w:pPr>
              <w:rPr>
                <w:rFonts w:asciiTheme="minorHAnsi" w:hAnsiTheme="minorHAnsi" w:cstheme="minorHAnsi"/>
                <w:b/>
                <w:iCs/>
              </w:rPr>
            </w:pPr>
            <w:r w:rsidRPr="00536064">
              <w:rPr>
                <w:rFonts w:asciiTheme="minorHAnsi" w:hAnsiTheme="minorHAnsi" w:cstheme="minorHAnsi"/>
                <w:b/>
                <w:bCs/>
              </w:rPr>
              <w:t>Not:</w:t>
            </w:r>
            <w:r w:rsidRPr="00536064">
              <w:rPr>
                <w:rFonts w:asciiTheme="minorHAnsi" w:hAnsiTheme="minorHAnsi" w:cstheme="minorHAnsi"/>
              </w:rPr>
              <w:t xml:space="preserve"> Uçak bileti iptalleri, havayolu kurallarına göre ayrıca değerlendirilerek yansıtılır.</w:t>
            </w:r>
            <w:r w:rsidRPr="00536064">
              <w:rPr>
                <w:rFonts w:asciiTheme="minorHAnsi" w:hAnsiTheme="minorHAnsi" w:cstheme="minorHAnsi"/>
              </w:rPr>
              <w:br/>
              <w:t>Belirtilen iptal şartları, süresi 14 güne kadar olan gemi seyahatleri ve Mini Suite ile Suite kabin tipleri dışındaki kabin tipleri için geçerlidir.</w:t>
            </w:r>
            <w:r w:rsidRPr="00536064">
              <w:rPr>
                <w:rFonts w:asciiTheme="minorHAnsi" w:hAnsiTheme="minorHAnsi" w:cstheme="minorHAnsi"/>
              </w:rPr>
              <w:br/>
              <w:t>Daha uzun süreli seyahatler ve tüm Suite kabin kategorilerinin iptal koşulları ayrıca kontrol edilecektir. Lütfen bu durumlar için bilgi alınız.</w:t>
            </w:r>
          </w:p>
        </w:tc>
      </w:tr>
    </w:tbl>
    <w:p w14:paraId="0F1096BF" w14:textId="77777777" w:rsidR="00235DDE" w:rsidRDefault="00235DDE" w:rsidP="00E471D5">
      <w:pPr>
        <w:pStyle w:val="GvdeMetni3"/>
        <w:rPr>
          <w:rFonts w:asciiTheme="minorHAnsi" w:hAnsiTheme="minorHAnsi" w:cstheme="minorHAnsi"/>
          <w:b/>
          <w:szCs w:val="24"/>
        </w:rPr>
      </w:pPr>
    </w:p>
    <w:p w14:paraId="0245D290" w14:textId="77777777" w:rsidR="00E44804" w:rsidRDefault="00E44804" w:rsidP="00E471D5">
      <w:pPr>
        <w:pStyle w:val="GvdeMetni3"/>
        <w:rPr>
          <w:rFonts w:asciiTheme="minorHAnsi" w:hAnsiTheme="minorHAnsi" w:cstheme="minorHAnsi"/>
          <w:b/>
          <w:szCs w:val="24"/>
        </w:rPr>
      </w:pPr>
    </w:p>
    <w:p w14:paraId="1243AA32" w14:textId="77777777" w:rsidR="00E44804" w:rsidRDefault="00E44804" w:rsidP="00E471D5">
      <w:pPr>
        <w:pStyle w:val="GvdeMetni3"/>
        <w:rPr>
          <w:rFonts w:asciiTheme="minorHAnsi" w:hAnsiTheme="minorHAnsi" w:cstheme="minorHAnsi"/>
          <w:b/>
          <w:szCs w:val="24"/>
        </w:rPr>
      </w:pPr>
    </w:p>
    <w:p w14:paraId="5625D939" w14:textId="4BABA0C6" w:rsidR="00E471D5" w:rsidRPr="005B7466" w:rsidRDefault="00E471D5" w:rsidP="00E471D5">
      <w:pPr>
        <w:pStyle w:val="GvdeMetni3"/>
        <w:rPr>
          <w:rFonts w:asciiTheme="minorHAnsi" w:hAnsiTheme="minorHAnsi" w:cstheme="minorHAnsi"/>
          <w:b/>
          <w:szCs w:val="24"/>
        </w:rPr>
      </w:pPr>
      <w:r w:rsidRPr="005B7466">
        <w:rPr>
          <w:rFonts w:asciiTheme="minorHAnsi" w:hAnsiTheme="minorHAnsi" w:cstheme="minorHAnsi"/>
          <w:b/>
          <w:szCs w:val="24"/>
        </w:rPr>
        <w:t>FİYATLARIMIZA DAHİL OLAN HİZMETLER</w:t>
      </w:r>
    </w:p>
    <w:p w14:paraId="55E1D134" w14:textId="5E4B9983" w:rsidR="005D6C3B" w:rsidRDefault="005B4ACC" w:rsidP="005D6C3B">
      <w:pPr>
        <w:rPr>
          <w:rFonts w:asciiTheme="minorHAnsi" w:hAnsiTheme="minorHAnsi" w:cstheme="minorHAnsi"/>
        </w:rPr>
      </w:pPr>
      <w:r>
        <w:rPr>
          <w:rFonts w:asciiTheme="minorHAnsi" w:hAnsiTheme="minorHAnsi" w:cstheme="minorHAnsi"/>
        </w:rPr>
        <w:t xml:space="preserve">* </w:t>
      </w:r>
      <w:r w:rsidR="00D45285">
        <w:rPr>
          <w:rFonts w:asciiTheme="minorHAnsi" w:hAnsiTheme="minorHAnsi" w:cstheme="minorHAnsi"/>
        </w:rPr>
        <w:t>Pegasus</w:t>
      </w:r>
      <w:r w:rsidR="005D6C3B">
        <w:rPr>
          <w:rFonts w:asciiTheme="minorHAnsi" w:hAnsiTheme="minorHAnsi" w:cstheme="minorHAnsi"/>
        </w:rPr>
        <w:t xml:space="preserve"> </w:t>
      </w:r>
      <w:r w:rsidR="005D6C3B" w:rsidRPr="005B7466">
        <w:rPr>
          <w:rFonts w:asciiTheme="minorHAnsi" w:hAnsiTheme="minorHAnsi" w:cstheme="minorHAnsi"/>
        </w:rPr>
        <w:t>Hav</w:t>
      </w:r>
      <w:r w:rsidR="005D6C3B">
        <w:rPr>
          <w:rFonts w:asciiTheme="minorHAnsi" w:hAnsiTheme="minorHAnsi" w:cstheme="minorHAnsi"/>
        </w:rPr>
        <w:t>ayolları ile İstanbul –</w:t>
      </w:r>
      <w:r w:rsidR="00C928F0">
        <w:rPr>
          <w:rFonts w:asciiTheme="minorHAnsi" w:hAnsiTheme="minorHAnsi" w:cstheme="minorHAnsi"/>
        </w:rPr>
        <w:t xml:space="preserve"> </w:t>
      </w:r>
      <w:r w:rsidR="00D45285">
        <w:rPr>
          <w:rFonts w:asciiTheme="minorHAnsi" w:hAnsiTheme="minorHAnsi" w:cstheme="minorHAnsi"/>
        </w:rPr>
        <w:t>Atina</w:t>
      </w:r>
      <w:r w:rsidR="005D6C3B">
        <w:rPr>
          <w:rFonts w:asciiTheme="minorHAnsi" w:hAnsiTheme="minorHAnsi" w:cstheme="minorHAnsi"/>
        </w:rPr>
        <w:t xml:space="preserve"> </w:t>
      </w:r>
      <w:r w:rsidR="00C928F0">
        <w:rPr>
          <w:rFonts w:asciiTheme="minorHAnsi" w:hAnsiTheme="minorHAnsi" w:cstheme="minorHAnsi"/>
        </w:rPr>
        <w:t xml:space="preserve">// </w:t>
      </w:r>
      <w:proofErr w:type="gramStart"/>
      <w:r w:rsidR="00D45285">
        <w:rPr>
          <w:rFonts w:asciiTheme="minorHAnsi" w:hAnsiTheme="minorHAnsi" w:cstheme="minorHAnsi"/>
        </w:rPr>
        <w:t>Venedik</w:t>
      </w:r>
      <w:r w:rsidR="00C928F0">
        <w:rPr>
          <w:rFonts w:asciiTheme="minorHAnsi" w:hAnsiTheme="minorHAnsi" w:cstheme="minorHAnsi"/>
        </w:rPr>
        <w:t xml:space="preserve"> -</w:t>
      </w:r>
      <w:proofErr w:type="gramEnd"/>
      <w:r w:rsidR="005D6C3B">
        <w:rPr>
          <w:rFonts w:asciiTheme="minorHAnsi" w:hAnsiTheme="minorHAnsi" w:cstheme="minorHAnsi"/>
        </w:rPr>
        <w:t xml:space="preserve"> </w:t>
      </w:r>
      <w:r w:rsidR="005D6C3B" w:rsidRPr="005B7466">
        <w:rPr>
          <w:rFonts w:asciiTheme="minorHAnsi" w:hAnsiTheme="minorHAnsi" w:cstheme="minorHAnsi"/>
        </w:rPr>
        <w:t>İstanbul arası ekonomi sınıfı uçak bileti</w:t>
      </w:r>
    </w:p>
    <w:p w14:paraId="1E4917E4" w14:textId="1C127418" w:rsidR="00E471D5" w:rsidRDefault="00E471D5" w:rsidP="00E471D5">
      <w:pPr>
        <w:rPr>
          <w:rFonts w:asciiTheme="minorHAnsi" w:hAnsiTheme="minorHAnsi" w:cstheme="minorHAnsi"/>
          <w:lang w:val="nb-NO"/>
        </w:rPr>
      </w:pPr>
      <w:r>
        <w:rPr>
          <w:rFonts w:asciiTheme="minorHAnsi" w:hAnsiTheme="minorHAnsi" w:cstheme="minorHAnsi"/>
        </w:rPr>
        <w:t xml:space="preserve">* Gemide </w:t>
      </w:r>
      <w:r w:rsidR="00D45285">
        <w:rPr>
          <w:rFonts w:asciiTheme="minorHAnsi" w:hAnsiTheme="minorHAnsi" w:cstheme="minorHAnsi"/>
        </w:rPr>
        <w:t>7</w:t>
      </w:r>
      <w:r w:rsidRPr="005B7466">
        <w:rPr>
          <w:rFonts w:asciiTheme="minorHAnsi" w:hAnsiTheme="minorHAnsi" w:cstheme="minorHAnsi"/>
        </w:rPr>
        <w:t xml:space="preserve"> gece</w:t>
      </w:r>
      <w:r w:rsidR="004861FC">
        <w:rPr>
          <w:rFonts w:asciiTheme="minorHAnsi" w:hAnsiTheme="minorHAnsi" w:cstheme="minorHAnsi"/>
        </w:rPr>
        <w:t xml:space="preserve"> </w:t>
      </w:r>
      <w:r w:rsidR="00D45285">
        <w:rPr>
          <w:rFonts w:asciiTheme="minorHAnsi" w:hAnsiTheme="minorHAnsi" w:cstheme="minorHAnsi"/>
        </w:rPr>
        <w:t>8</w:t>
      </w:r>
      <w:r>
        <w:rPr>
          <w:rFonts w:asciiTheme="minorHAnsi" w:hAnsiTheme="minorHAnsi" w:cstheme="minorHAnsi"/>
        </w:rPr>
        <w:t xml:space="preserve"> gün</w:t>
      </w:r>
      <w:r w:rsidRPr="005B7466">
        <w:rPr>
          <w:rFonts w:asciiTheme="minorHAnsi" w:hAnsiTheme="minorHAnsi" w:cstheme="minorHAnsi"/>
        </w:rPr>
        <w:t xml:space="preserve"> tam pansiyon konaklama ve gemi içerisindeki tüm aktiviteler</w:t>
      </w:r>
      <w:r w:rsidR="00475B0D">
        <w:rPr>
          <w:rFonts w:asciiTheme="minorHAnsi" w:hAnsiTheme="minorHAnsi" w:cstheme="minorHAnsi"/>
        </w:rPr>
        <w:br/>
      </w:r>
      <w:r w:rsidR="00475B0D" w:rsidRPr="005B7466">
        <w:rPr>
          <w:rFonts w:asciiTheme="minorHAnsi" w:hAnsiTheme="minorHAnsi" w:cstheme="minorHAnsi"/>
          <w:lang w:val="nb-NO"/>
        </w:rPr>
        <w:t>* Havalimanı &amp; Liman vergileri</w:t>
      </w:r>
    </w:p>
    <w:p w14:paraId="307482F6" w14:textId="56ACEEC9" w:rsidR="00E471D5" w:rsidRPr="005B7466" w:rsidRDefault="00E471D5" w:rsidP="00E471D5">
      <w:pPr>
        <w:rPr>
          <w:rFonts w:asciiTheme="minorHAnsi" w:hAnsiTheme="minorHAnsi" w:cstheme="minorHAnsi"/>
        </w:rPr>
      </w:pPr>
      <w:r w:rsidRPr="005B7466">
        <w:rPr>
          <w:rFonts w:asciiTheme="minorHAnsi" w:hAnsiTheme="minorHAnsi" w:cstheme="minorHAnsi"/>
        </w:rPr>
        <w:t>* Programda belirtilen tüm transferler</w:t>
      </w:r>
      <w:r w:rsidR="00F223ED">
        <w:rPr>
          <w:rFonts w:asciiTheme="minorHAnsi" w:hAnsiTheme="minorHAnsi" w:cstheme="minorHAnsi"/>
        </w:rPr>
        <w:br/>
      </w:r>
      <w:r w:rsidRPr="005B7466">
        <w:rPr>
          <w:rFonts w:asciiTheme="minorHAnsi" w:hAnsiTheme="minorHAnsi" w:cstheme="minorHAnsi"/>
        </w:rPr>
        <w:t xml:space="preserve">* Tecrübeli rehberlik hizmeti </w:t>
      </w:r>
      <w:r w:rsidRPr="00475B0D">
        <w:rPr>
          <w:rFonts w:asciiTheme="minorHAnsi" w:hAnsiTheme="minorHAnsi" w:cstheme="minorHAnsi"/>
          <w:b/>
        </w:rPr>
        <w:t>(</w:t>
      </w:r>
      <w:r w:rsidR="00E81233">
        <w:rPr>
          <w:rFonts w:asciiTheme="minorHAnsi" w:hAnsiTheme="minorHAnsi" w:cstheme="minorHAnsi"/>
          <w:b/>
        </w:rPr>
        <w:t>Grup 25 Kişi olduğu takdirde</w:t>
      </w:r>
      <w:r w:rsidRPr="00475B0D">
        <w:rPr>
          <w:rFonts w:asciiTheme="minorHAnsi" w:hAnsiTheme="minorHAnsi" w:cstheme="minorHAnsi"/>
          <w:b/>
        </w:rPr>
        <w:t xml:space="preserve"> Türkçe rehberlik hizmeti verilecektir.)</w:t>
      </w:r>
    </w:p>
    <w:p w14:paraId="00D0F33C" w14:textId="0F34594C" w:rsidR="00E471D5" w:rsidRPr="00475B0D" w:rsidRDefault="00E471D5" w:rsidP="00E471D5">
      <w:pPr>
        <w:rPr>
          <w:rFonts w:asciiTheme="minorHAnsi" w:hAnsiTheme="minorHAnsi" w:cstheme="minorHAnsi"/>
        </w:rPr>
      </w:pPr>
      <w:r>
        <w:rPr>
          <w:rFonts w:asciiTheme="minorHAnsi" w:hAnsiTheme="minorHAnsi" w:cstheme="minorHAnsi"/>
          <w:b/>
        </w:rPr>
        <w:br/>
      </w:r>
      <w:r w:rsidRPr="005B7466">
        <w:rPr>
          <w:rFonts w:asciiTheme="minorHAnsi" w:hAnsiTheme="minorHAnsi" w:cstheme="minorHAnsi"/>
          <w:b/>
        </w:rPr>
        <w:t>FİYATLARIMIZA DAHİL OLMAYAN HİZMETLER</w:t>
      </w:r>
      <w:r w:rsidR="00475B0D">
        <w:rPr>
          <w:rFonts w:asciiTheme="minorHAnsi" w:hAnsiTheme="minorHAnsi" w:cstheme="minorHAnsi"/>
          <w:b/>
        </w:rPr>
        <w:br/>
      </w:r>
      <w:r w:rsidR="00475B0D" w:rsidRPr="005B7466">
        <w:rPr>
          <w:rFonts w:asciiTheme="minorHAnsi" w:hAnsiTheme="minorHAnsi" w:cstheme="minorHAnsi"/>
        </w:rPr>
        <w:t>* Geminin servis personeli bahşişleri</w:t>
      </w:r>
      <w:r w:rsidR="00475B0D">
        <w:rPr>
          <w:rFonts w:asciiTheme="minorHAnsi" w:hAnsiTheme="minorHAnsi" w:cstheme="minorHAnsi"/>
        </w:rPr>
        <w:t xml:space="preserve"> (</w:t>
      </w:r>
      <w:r w:rsidR="00475B0D" w:rsidRPr="00475B0D">
        <w:rPr>
          <w:rFonts w:asciiTheme="minorHAnsi" w:hAnsiTheme="minorHAnsi" w:cstheme="minorHAnsi"/>
        </w:rPr>
        <w:t>gemide nakit ya</w:t>
      </w:r>
      <w:r w:rsidR="002A1B23">
        <w:rPr>
          <w:rFonts w:asciiTheme="minorHAnsi" w:hAnsiTheme="minorHAnsi" w:cstheme="minorHAnsi"/>
        </w:rPr>
        <w:t xml:space="preserve"> </w:t>
      </w:r>
      <w:r w:rsidR="00475B0D" w:rsidRPr="00475B0D">
        <w:rPr>
          <w:rFonts w:asciiTheme="minorHAnsi" w:hAnsiTheme="minorHAnsi" w:cstheme="minorHAnsi"/>
        </w:rPr>
        <w:t>da kredi kartıyla ödenir)</w:t>
      </w:r>
      <w:r w:rsidR="00475B0D" w:rsidRPr="00475B0D">
        <w:rPr>
          <w:rFonts w:asciiTheme="minorHAnsi" w:hAnsiTheme="minorHAnsi" w:cstheme="minorHAnsi"/>
        </w:rPr>
        <w:tab/>
      </w:r>
    </w:p>
    <w:p w14:paraId="6B0FEC6F" w14:textId="77777777" w:rsidR="00E471D5" w:rsidRPr="005B7466" w:rsidRDefault="00E471D5" w:rsidP="00E471D5">
      <w:pPr>
        <w:rPr>
          <w:rFonts w:asciiTheme="minorHAnsi" w:hAnsiTheme="minorHAnsi" w:cstheme="minorHAnsi"/>
        </w:rPr>
      </w:pPr>
      <w:r w:rsidRPr="005B7466">
        <w:rPr>
          <w:rFonts w:asciiTheme="minorHAnsi" w:hAnsiTheme="minorHAnsi" w:cstheme="minorHAnsi"/>
        </w:rPr>
        <w:t>* Gemideki tüm alkollü ve bazı alkolsüz içecekler</w:t>
      </w:r>
    </w:p>
    <w:p w14:paraId="3A6EDAA6" w14:textId="114B415D" w:rsidR="00E471D5" w:rsidRDefault="00E471D5" w:rsidP="00F223ED">
      <w:pPr>
        <w:rPr>
          <w:rFonts w:asciiTheme="minorHAnsi" w:hAnsiTheme="minorHAnsi" w:cstheme="minorHAnsi"/>
        </w:rPr>
      </w:pPr>
      <w:r w:rsidRPr="005B7466">
        <w:rPr>
          <w:rFonts w:asciiTheme="minorHAnsi" w:hAnsiTheme="minorHAnsi" w:cstheme="minorHAnsi"/>
        </w:rPr>
        <w:t xml:space="preserve">* Kişisel harcamalar </w:t>
      </w:r>
      <w:r w:rsidRPr="00475B0D">
        <w:rPr>
          <w:rFonts w:asciiTheme="minorHAnsi" w:hAnsiTheme="minorHAnsi" w:cstheme="minorHAnsi"/>
        </w:rPr>
        <w:t>(Telefon, kuru temizleme, internet vb.)</w:t>
      </w:r>
      <w:r w:rsidR="00E22463">
        <w:rPr>
          <w:rFonts w:asciiTheme="minorHAnsi" w:hAnsiTheme="minorHAnsi" w:cstheme="minorHAnsi"/>
        </w:rPr>
        <w:br/>
      </w:r>
      <w:r w:rsidRPr="005B7466">
        <w:rPr>
          <w:rFonts w:asciiTheme="minorHAnsi" w:hAnsiTheme="minorHAnsi" w:cstheme="minorHAnsi"/>
        </w:rPr>
        <w:t xml:space="preserve">* Gemi veya rehberiniz tarafından organize edilecek tüm </w:t>
      </w:r>
      <w:r w:rsidRPr="00475B0D">
        <w:rPr>
          <w:rFonts w:asciiTheme="minorHAnsi" w:hAnsiTheme="minorHAnsi" w:cstheme="minorHAnsi"/>
        </w:rPr>
        <w:t>ekstra</w:t>
      </w:r>
      <w:r w:rsidRPr="005B7466">
        <w:rPr>
          <w:rFonts w:asciiTheme="minorHAnsi" w:hAnsiTheme="minorHAnsi" w:cstheme="minorHAnsi"/>
        </w:rPr>
        <w:t xml:space="preserve"> turlar</w:t>
      </w:r>
    </w:p>
    <w:p w14:paraId="28B5F16F" w14:textId="66FC0903" w:rsidR="007214FA" w:rsidRPr="00475B0D" w:rsidRDefault="007214FA" w:rsidP="00F223ED">
      <w:pPr>
        <w:rPr>
          <w:rFonts w:asciiTheme="minorHAnsi" w:hAnsiTheme="minorHAnsi" w:cstheme="minorHAnsi"/>
          <w:b/>
        </w:rPr>
      </w:pPr>
      <w:r>
        <w:rPr>
          <w:rFonts w:asciiTheme="minorHAnsi" w:hAnsiTheme="minorHAnsi" w:cstheme="minorHAnsi"/>
          <w:lang w:val="nb-NO"/>
        </w:rPr>
        <w:t xml:space="preserve">* Seyahat sağlık ve iptal sigortası </w:t>
      </w:r>
      <w:r>
        <w:rPr>
          <w:rFonts w:asciiTheme="minorHAnsi" w:hAnsiTheme="minorHAnsi" w:cstheme="minorHAnsi"/>
        </w:rPr>
        <w:t xml:space="preserve">(70 yaş ve üstü yolcular için sigorta </w:t>
      </w:r>
      <w:proofErr w:type="spellStart"/>
      <w:r>
        <w:rPr>
          <w:rFonts w:asciiTheme="minorHAnsi" w:hAnsiTheme="minorHAnsi" w:cstheme="minorHAnsi"/>
        </w:rPr>
        <w:t>sürprimi</w:t>
      </w:r>
      <w:proofErr w:type="spellEnd"/>
      <w:r>
        <w:rPr>
          <w:rFonts w:asciiTheme="minorHAnsi" w:hAnsiTheme="minorHAnsi" w:cstheme="minorHAnsi"/>
        </w:rPr>
        <w:t xml:space="preserve"> uygulanır)</w:t>
      </w:r>
    </w:p>
    <w:p w14:paraId="16A27847" w14:textId="77777777" w:rsidR="001D3D95" w:rsidRDefault="00E471D5" w:rsidP="004861FC">
      <w:pPr>
        <w:rPr>
          <w:rFonts w:asciiTheme="minorHAnsi" w:hAnsiTheme="minorHAnsi" w:cstheme="minorHAnsi"/>
          <w:bCs/>
        </w:rPr>
      </w:pPr>
      <w:r w:rsidRPr="005B7466">
        <w:rPr>
          <w:rFonts w:asciiTheme="minorHAnsi" w:hAnsiTheme="minorHAnsi" w:cstheme="minorHAnsi"/>
          <w:bCs/>
        </w:rPr>
        <w:t xml:space="preserve">* Vize ücreti </w:t>
      </w:r>
    </w:p>
    <w:p w14:paraId="26904CE5" w14:textId="71ED0C7D" w:rsidR="00220C01" w:rsidRDefault="00E471D5" w:rsidP="004861FC">
      <w:pPr>
        <w:rPr>
          <w:rFonts w:asciiTheme="minorHAnsi" w:hAnsiTheme="minorHAnsi" w:cstheme="minorHAnsi"/>
          <w:bCs/>
        </w:rPr>
      </w:pPr>
      <w:r w:rsidRPr="005B7466">
        <w:rPr>
          <w:rFonts w:asciiTheme="minorHAnsi" w:hAnsiTheme="minorHAnsi" w:cstheme="minorHAnsi"/>
          <w:bCs/>
        </w:rPr>
        <w:t>* Yurtdışı çıkış harcı</w:t>
      </w:r>
      <w:r w:rsidRPr="005B7466">
        <w:rPr>
          <w:rFonts w:asciiTheme="minorHAnsi" w:hAnsiTheme="minorHAnsi" w:cstheme="minorHAnsi"/>
          <w:bCs/>
        </w:rPr>
        <w:tab/>
      </w:r>
      <w:r w:rsidR="007159B3">
        <w:rPr>
          <w:rFonts w:asciiTheme="minorHAnsi" w:hAnsiTheme="minorHAnsi" w:cstheme="minorHAnsi"/>
          <w:bCs/>
        </w:rPr>
        <w:br/>
      </w:r>
    </w:p>
    <w:p w14:paraId="6770A96A" w14:textId="3B9D2AC7" w:rsidR="007159B3" w:rsidRPr="00DE3183" w:rsidRDefault="007159B3" w:rsidP="007159B3">
      <w:pPr>
        <w:rPr>
          <w:rFonts w:asciiTheme="minorHAnsi" w:hAnsiTheme="minorHAnsi" w:cstheme="minorHAnsi"/>
          <w:b/>
          <w:color w:val="FF0000"/>
          <w:sz w:val="36"/>
          <w:szCs w:val="36"/>
        </w:rPr>
      </w:pPr>
      <w:r w:rsidRPr="005B7466">
        <w:rPr>
          <w:rFonts w:asciiTheme="minorHAnsi" w:hAnsiTheme="minorHAnsi" w:cstheme="minorHAnsi"/>
          <w:b/>
        </w:rPr>
        <w:t>NOTLAR VE BİLMENİZ GEREKENLER;</w:t>
      </w:r>
      <w:r w:rsidRPr="005B7466">
        <w:rPr>
          <w:rFonts w:asciiTheme="minorHAnsi" w:hAnsiTheme="minorHAnsi" w:cstheme="minorHAnsi"/>
          <w:b/>
          <w:noProof/>
        </w:rPr>
        <w:t xml:space="preserve"> </w:t>
      </w:r>
    </w:p>
    <w:p w14:paraId="68203FC4" w14:textId="77777777" w:rsidR="007159B3" w:rsidRDefault="007159B3" w:rsidP="007159B3">
      <w:pPr>
        <w:rPr>
          <w:rFonts w:asciiTheme="minorHAnsi" w:hAnsiTheme="minorHAnsi" w:cstheme="minorHAnsi"/>
        </w:rPr>
      </w:pPr>
      <w:r w:rsidRPr="00D52CE4">
        <w:rPr>
          <w:rFonts w:asciiTheme="minorHAnsi" w:hAnsiTheme="minorHAnsi" w:cstheme="minorHAnsi"/>
          <w:bCs/>
        </w:rPr>
        <w:t>*</w:t>
      </w:r>
      <w:r w:rsidRPr="00D52CE4">
        <w:rPr>
          <w:rFonts w:asciiTheme="minorHAnsi" w:hAnsiTheme="minorHAnsi" w:cstheme="minorHAnsi"/>
        </w:rPr>
        <w:t>Programda belirtilen saatler havayolu ve gemi firmasından alınmıştır. Saatlerde oluşabilecek herhangi bir değişiklikten acentemiz sorumlu değildir.</w:t>
      </w:r>
      <w:r w:rsidRPr="00AA464D">
        <w:rPr>
          <w:rFonts w:asciiTheme="minorHAnsi" w:hAnsiTheme="minorHAnsi" w:cstheme="minorHAnsi"/>
        </w:rPr>
        <w:t xml:space="preserve"> Dolayısıyla herhangi bir saat değişikliği durumunda acentemiz programın içeriğini düzenleme hakkını saklı tutar. Ayrıca deniz &amp; nehir turlarımızda ani gelişen liman şartları, kötü hava şartları, su seviye değişimi, deniz &amp; nehir trafiği, nehir seviye havuzlarındaki grev vb. </w:t>
      </w:r>
      <w:r w:rsidRPr="007505CC">
        <w:rPr>
          <w:rFonts w:asciiTheme="minorHAnsi" w:hAnsiTheme="minorHAnsi" w:cstheme="minorHAnsi"/>
          <w:b/>
          <w:bCs/>
        </w:rPr>
        <w:t>mücbir</w:t>
      </w:r>
      <w:r w:rsidRPr="00AA464D">
        <w:rPr>
          <w:rFonts w:asciiTheme="minorHAnsi" w:hAnsiTheme="minorHAnsi" w:cstheme="minorHAnsi"/>
        </w:rPr>
        <w:t xml:space="preserve"> </w:t>
      </w:r>
      <w:r>
        <w:rPr>
          <w:rFonts w:asciiTheme="minorHAnsi" w:hAnsiTheme="minorHAnsi" w:cstheme="minorHAnsi"/>
        </w:rPr>
        <w:t>sebeplerden</w:t>
      </w:r>
      <w:r w:rsidRPr="00AA464D">
        <w:rPr>
          <w:rFonts w:asciiTheme="minorHAnsi" w:hAnsiTheme="minorHAnsi" w:cstheme="minorHAnsi"/>
        </w:rPr>
        <w:t xml:space="preserve"> ötürü gemi firması ve gemi kaptanı programda değişiklik yapma hakkına sahiptir. Bu değişikliklerden acentemiz sorumlu olmayacaktır.</w:t>
      </w:r>
    </w:p>
    <w:p w14:paraId="383B3080" w14:textId="77777777" w:rsidR="007159B3" w:rsidRDefault="007159B3" w:rsidP="007159B3">
      <w:pPr>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Tura başlangıç için acentemiz tarafından bildirilen saatlerde belirtilen havalimanında ya da geminin yanaşacağı limanda hazır bulunmayan, uçağı ya da gemiyi kaçırarak binemeyen yolcuların seyahati gerçekleştirememelerinden </w:t>
      </w:r>
    </w:p>
    <w:p w14:paraId="51C0605C" w14:textId="77777777" w:rsidR="007159B3" w:rsidRDefault="007159B3" w:rsidP="007159B3">
      <w:pPr>
        <w:rPr>
          <w:rFonts w:asciiTheme="minorHAnsi" w:hAnsiTheme="minorHAnsi" w:cstheme="minorHAnsi"/>
        </w:rPr>
      </w:pPr>
      <w:proofErr w:type="gramStart"/>
      <w:r w:rsidRPr="00AA464D">
        <w:rPr>
          <w:rFonts w:asciiTheme="minorHAnsi" w:hAnsiTheme="minorHAnsi" w:cstheme="minorHAnsi"/>
        </w:rPr>
        <w:t>acentemiz</w:t>
      </w:r>
      <w:proofErr w:type="gramEnd"/>
      <w:r w:rsidRPr="00AA464D">
        <w:rPr>
          <w:rFonts w:asciiTheme="minorHAnsi" w:hAnsiTheme="minorHAnsi" w:cstheme="minorHAnsi"/>
        </w:rPr>
        <w:t xml:space="preserve"> sorumlu olmayacaktır. Uçağı ya da gemiyi kaçıran yolcuların tura yeniden dahil olmaları için gerekli olacak ulaşım masrafları kendilerine aittir.</w:t>
      </w:r>
    </w:p>
    <w:p w14:paraId="1196FDC5" w14:textId="77777777" w:rsidR="00D45285" w:rsidRDefault="00D45285" w:rsidP="007159B3">
      <w:pPr>
        <w:rPr>
          <w:rFonts w:asciiTheme="minorHAnsi" w:hAnsiTheme="minorHAnsi" w:cstheme="minorHAnsi"/>
        </w:rPr>
      </w:pPr>
    </w:p>
    <w:p w14:paraId="4ABD7FD2" w14:textId="77777777" w:rsidR="00D45285" w:rsidRDefault="00D45285" w:rsidP="007159B3">
      <w:pPr>
        <w:rPr>
          <w:rFonts w:asciiTheme="minorHAnsi" w:hAnsiTheme="minorHAnsi" w:cstheme="minorHAnsi"/>
        </w:rPr>
      </w:pPr>
    </w:p>
    <w:p w14:paraId="65D4B9CB" w14:textId="77777777" w:rsidR="00D45285" w:rsidRDefault="00D45285" w:rsidP="007159B3">
      <w:pPr>
        <w:rPr>
          <w:rFonts w:asciiTheme="minorHAnsi" w:hAnsiTheme="minorHAnsi" w:cstheme="minorHAnsi"/>
        </w:rPr>
      </w:pPr>
    </w:p>
    <w:p w14:paraId="5D833EE9" w14:textId="77777777" w:rsidR="00345F1F" w:rsidRDefault="00345F1F" w:rsidP="007159B3">
      <w:pPr>
        <w:rPr>
          <w:rFonts w:asciiTheme="minorHAnsi" w:hAnsiTheme="minorHAnsi" w:cstheme="minorHAnsi"/>
        </w:rPr>
      </w:pPr>
    </w:p>
    <w:p w14:paraId="260FC0F6" w14:textId="77777777" w:rsidR="00345F1F" w:rsidRDefault="00345F1F" w:rsidP="007159B3">
      <w:pPr>
        <w:rPr>
          <w:rFonts w:asciiTheme="minorHAnsi" w:hAnsiTheme="minorHAnsi" w:cstheme="minorHAnsi"/>
        </w:rPr>
      </w:pPr>
    </w:p>
    <w:p w14:paraId="733F9E46" w14:textId="77777777" w:rsidR="00D45285" w:rsidRDefault="00D45285" w:rsidP="007159B3">
      <w:pPr>
        <w:rPr>
          <w:rFonts w:asciiTheme="minorHAnsi" w:hAnsiTheme="minorHAnsi" w:cstheme="minorHAnsi"/>
        </w:rPr>
      </w:pPr>
    </w:p>
    <w:p w14:paraId="5C3D9CA9" w14:textId="6AA7E0A2" w:rsidR="007159B3" w:rsidRDefault="007159B3" w:rsidP="007159B3">
      <w:pPr>
        <w:rPr>
          <w:rFonts w:asciiTheme="minorHAnsi" w:hAnsiTheme="minorHAnsi" w:cstheme="minorHAnsi"/>
        </w:rPr>
      </w:pPr>
      <w:r>
        <w:rPr>
          <w:rFonts w:asciiTheme="minorHAnsi" w:hAnsiTheme="minorHAnsi" w:cstheme="minorHAnsi"/>
        </w:rPr>
        <w:t>*</w:t>
      </w:r>
      <w:r w:rsidRPr="007505CC">
        <w:rPr>
          <w:rFonts w:asciiTheme="minorHAnsi" w:hAnsiTheme="minorHAnsi" w:cstheme="minorHAnsi"/>
        </w:rPr>
        <w:t xml:space="preserve">Gemi turlarında gemi işletmecesi bir başka firma olup, işletmecinin Uluslararası Denizcilik Kuralları gereği yetkilisi kaptandır. Gemilerin seferleri sırasında ani gelişen liman şartları, kötü koşulları, su seviyesi değişimi, deniz nehir trafiği ve nehir seviye havuzlarının çeşitli sebeplerle çalışmamasından dolayı, gemi işletmecesi ve gemi kaptanı programda değişiklik yapabileceği gibi seferi de iptal edebilecektir. Bu durumlarla ilgili olarak alternatif programlar sunulacak olup, değişiklikler ile ilgili </w:t>
      </w:r>
      <w:proofErr w:type="spellStart"/>
      <w:r w:rsidRPr="007505CC">
        <w:rPr>
          <w:rFonts w:asciiTheme="minorHAnsi" w:hAnsiTheme="minorHAnsi" w:cstheme="minorHAnsi"/>
        </w:rPr>
        <w:t>Acenta</w:t>
      </w:r>
      <w:r>
        <w:rPr>
          <w:rFonts w:asciiTheme="minorHAnsi" w:hAnsiTheme="minorHAnsi" w:cstheme="minorHAnsi"/>
        </w:rPr>
        <w:t>’</w:t>
      </w:r>
      <w:r w:rsidRPr="007505CC">
        <w:rPr>
          <w:rFonts w:asciiTheme="minorHAnsi" w:hAnsiTheme="minorHAnsi" w:cstheme="minorHAnsi"/>
        </w:rPr>
        <w:t>nın</w:t>
      </w:r>
      <w:proofErr w:type="spellEnd"/>
      <w:r w:rsidRPr="007505CC">
        <w:rPr>
          <w:rFonts w:asciiTheme="minorHAnsi" w:hAnsiTheme="minorHAnsi" w:cstheme="minorHAnsi"/>
        </w:rPr>
        <w:t xml:space="preserve"> herhangi bir sorumluluğu bulunmayacaktır.</w:t>
      </w:r>
    </w:p>
    <w:p w14:paraId="42AFE72C" w14:textId="77777777" w:rsidR="007159B3" w:rsidRPr="00BB0522" w:rsidRDefault="007159B3" w:rsidP="007159B3">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Uçak yolculuğu esnasında her yolcunun kabin içine maksimum 8 kg ve 40 cm (yükseklik) x 23 cm (en) x 55 cm (boy) ebatlarında bir parça eşya alma hakkı vardır. Bununla birlikte her yolcu uçağın bagajına vermek kaydıyla yanına 1 adet valiz alabilme hakkına sahiptir. Bu valizin izin verilen </w:t>
      </w:r>
      <w:r w:rsidRPr="00AA464D">
        <w:rPr>
          <w:rFonts w:asciiTheme="minorHAnsi" w:hAnsiTheme="minorHAnsi" w:cstheme="minorHAnsi"/>
          <w:u w:val="single"/>
        </w:rPr>
        <w:t>ücretsiz</w:t>
      </w:r>
      <w:r w:rsidRPr="00AA464D">
        <w:rPr>
          <w:rFonts w:asciiTheme="minorHAnsi" w:hAnsiTheme="minorHAnsi" w:cstheme="minorHAnsi"/>
        </w:rPr>
        <w:t xml:space="preserve"> kilo sınırı havayolu şirketi, uçuş güzergahı ve biletin sınıfına göre değişkenlik göstermektedir. Uçuş öncesi lütfen biletinizden veya acentemizden teyit ediniz. </w:t>
      </w:r>
    </w:p>
    <w:p w14:paraId="71444C69" w14:textId="616F229C" w:rsidR="007159B3" w:rsidRDefault="007159B3" w:rsidP="007159B3">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Gemiye yapılan </w:t>
      </w:r>
      <w:proofErr w:type="spellStart"/>
      <w:r w:rsidRPr="00AA464D">
        <w:rPr>
          <w:rFonts w:asciiTheme="minorHAnsi" w:hAnsiTheme="minorHAnsi" w:cstheme="minorHAnsi"/>
        </w:rPr>
        <w:t>check</w:t>
      </w:r>
      <w:proofErr w:type="spellEnd"/>
      <w:r w:rsidRPr="00AA464D">
        <w:rPr>
          <w:rFonts w:asciiTheme="minorHAnsi" w:hAnsiTheme="minorHAnsi" w:cstheme="minorHAnsi"/>
        </w:rPr>
        <w:t>-in esnasında istisnasız her yolcunun (çiftlerde sadece 1 kişi) manyetik “</w:t>
      </w:r>
      <w:proofErr w:type="spellStart"/>
      <w:r w:rsidRPr="00AA464D">
        <w:rPr>
          <w:rFonts w:asciiTheme="minorHAnsi" w:hAnsiTheme="minorHAnsi" w:cstheme="minorHAnsi"/>
          <w:b/>
          <w:bCs/>
        </w:rPr>
        <w:t>cruise</w:t>
      </w:r>
      <w:proofErr w:type="spellEnd"/>
      <w:r w:rsidRPr="00AA464D">
        <w:rPr>
          <w:rFonts w:asciiTheme="minorHAnsi" w:hAnsiTheme="minorHAnsi" w:cstheme="minorHAnsi"/>
          <w:b/>
          <w:bCs/>
        </w:rPr>
        <w:t xml:space="preserve"> </w:t>
      </w:r>
      <w:proofErr w:type="spellStart"/>
      <w:r w:rsidRPr="00AA464D">
        <w:rPr>
          <w:rFonts w:asciiTheme="minorHAnsi" w:hAnsiTheme="minorHAnsi" w:cstheme="minorHAnsi"/>
          <w:b/>
          <w:bCs/>
        </w:rPr>
        <w:t>card</w:t>
      </w:r>
      <w:r w:rsidRPr="00AA464D">
        <w:rPr>
          <w:rFonts w:asciiTheme="minorHAnsi" w:hAnsiTheme="minorHAnsi" w:cstheme="minorHAnsi"/>
        </w:rPr>
        <w:t>”larını</w:t>
      </w:r>
      <w:proofErr w:type="spellEnd"/>
      <w:r w:rsidRPr="00AA464D">
        <w:rPr>
          <w:rFonts w:asciiTheme="minorHAnsi" w:hAnsiTheme="minorHAnsi" w:cstheme="minorHAnsi"/>
        </w:rPr>
        <w:t xml:space="preserve"> alırken kredi kartını ibraz etmesi veya nakit depozit yatırması gerekmektedir. Bu ibraz sonucunda her kredi kartından kişi başına ortalama 300 USD’lik bir provizyon çekimi yapılacaktır. Bunun nedeni sizler gemiye </w:t>
      </w:r>
      <w:proofErr w:type="spellStart"/>
      <w:r w:rsidRPr="00AA464D">
        <w:rPr>
          <w:rFonts w:asciiTheme="minorHAnsi" w:hAnsiTheme="minorHAnsi" w:cstheme="minorHAnsi"/>
        </w:rPr>
        <w:t>check</w:t>
      </w:r>
      <w:proofErr w:type="spellEnd"/>
      <w:r w:rsidRPr="00AA464D">
        <w:rPr>
          <w:rFonts w:asciiTheme="minorHAnsi" w:hAnsiTheme="minorHAnsi" w:cstheme="minorHAnsi"/>
        </w:rPr>
        <w:t xml:space="preserve">-in </w:t>
      </w:r>
    </w:p>
    <w:p w14:paraId="643458A5" w14:textId="77777777" w:rsidR="007159B3" w:rsidRDefault="007159B3" w:rsidP="007159B3">
      <w:pPr>
        <w:autoSpaceDE w:val="0"/>
        <w:autoSpaceDN w:val="0"/>
        <w:rPr>
          <w:rFonts w:asciiTheme="minorHAnsi" w:hAnsiTheme="minorHAnsi" w:cstheme="minorHAnsi"/>
        </w:rPr>
      </w:pPr>
      <w:proofErr w:type="gramStart"/>
      <w:r w:rsidRPr="00AA464D">
        <w:rPr>
          <w:rFonts w:asciiTheme="minorHAnsi" w:hAnsiTheme="minorHAnsi" w:cstheme="minorHAnsi"/>
        </w:rPr>
        <w:t>yaptıktan</w:t>
      </w:r>
      <w:proofErr w:type="gramEnd"/>
      <w:r w:rsidRPr="00AA464D">
        <w:rPr>
          <w:rFonts w:asciiTheme="minorHAnsi" w:hAnsiTheme="minorHAnsi" w:cstheme="minorHAnsi"/>
        </w:rPr>
        <w:t xml:space="preserve"> sonra seyir esnasında gemi içinde yapacağınız ekstra harcamalar içindir. Gemi içindeki ekstra harcamalarınızı </w:t>
      </w:r>
      <w:proofErr w:type="spellStart"/>
      <w:r w:rsidRPr="00AA464D">
        <w:rPr>
          <w:rFonts w:asciiTheme="minorHAnsi" w:hAnsiTheme="minorHAnsi" w:cstheme="minorHAnsi"/>
        </w:rPr>
        <w:t>check</w:t>
      </w:r>
      <w:proofErr w:type="spellEnd"/>
      <w:r w:rsidRPr="00AA464D">
        <w:rPr>
          <w:rFonts w:asciiTheme="minorHAnsi" w:hAnsiTheme="minorHAnsi" w:cstheme="minorHAnsi"/>
        </w:rPr>
        <w:t xml:space="preserve">-in esnasında sizlere verilmiş olan bu manyetik </w:t>
      </w:r>
      <w:proofErr w:type="spellStart"/>
      <w:r w:rsidRPr="00AA464D">
        <w:rPr>
          <w:rFonts w:asciiTheme="minorHAnsi" w:hAnsiTheme="minorHAnsi" w:cstheme="minorHAnsi"/>
          <w:b/>
          <w:bCs/>
        </w:rPr>
        <w:t>cruise</w:t>
      </w:r>
      <w:proofErr w:type="spellEnd"/>
      <w:r w:rsidRPr="00AA464D">
        <w:rPr>
          <w:rFonts w:asciiTheme="minorHAnsi" w:hAnsiTheme="minorHAnsi" w:cstheme="minorHAnsi"/>
          <w:b/>
          <w:bCs/>
        </w:rPr>
        <w:t xml:space="preserve"> </w:t>
      </w:r>
      <w:proofErr w:type="spellStart"/>
      <w:r w:rsidRPr="00AA464D">
        <w:rPr>
          <w:rFonts w:asciiTheme="minorHAnsi" w:hAnsiTheme="minorHAnsi" w:cstheme="minorHAnsi"/>
          <w:b/>
          <w:bCs/>
        </w:rPr>
        <w:t>card</w:t>
      </w:r>
      <w:proofErr w:type="spellEnd"/>
      <w:r w:rsidRPr="00AA464D">
        <w:rPr>
          <w:rFonts w:asciiTheme="minorHAnsi" w:hAnsiTheme="minorHAnsi" w:cstheme="minorHAnsi"/>
        </w:rPr>
        <w:t xml:space="preserve"> ile yapabileceksiniz. </w:t>
      </w:r>
    </w:p>
    <w:p w14:paraId="47399F90" w14:textId="77777777" w:rsidR="007159B3" w:rsidRDefault="007159B3" w:rsidP="007159B3">
      <w:pPr>
        <w:autoSpaceDE w:val="0"/>
        <w:autoSpaceDN w:val="0"/>
        <w:rPr>
          <w:rFonts w:asciiTheme="minorHAnsi" w:hAnsiTheme="minorHAnsi" w:cstheme="minorHAnsi"/>
        </w:rPr>
      </w:pPr>
      <w:r w:rsidRPr="00AA464D">
        <w:rPr>
          <w:rFonts w:asciiTheme="minorHAnsi" w:hAnsiTheme="minorHAnsi" w:cstheme="minorHAnsi"/>
        </w:rPr>
        <w:t xml:space="preserve">Gemide </w:t>
      </w:r>
      <w:proofErr w:type="spellStart"/>
      <w:r w:rsidRPr="00AA464D">
        <w:rPr>
          <w:rFonts w:asciiTheme="minorHAnsi" w:hAnsiTheme="minorHAnsi" w:cstheme="minorHAnsi"/>
        </w:rPr>
        <w:t>casino</w:t>
      </w:r>
      <w:proofErr w:type="spellEnd"/>
      <w:r>
        <w:rPr>
          <w:rFonts w:asciiTheme="minorHAnsi" w:hAnsiTheme="minorHAnsi" w:cstheme="minorHAnsi"/>
        </w:rPr>
        <w:t xml:space="preserve"> </w:t>
      </w:r>
      <w:r w:rsidRPr="00AA464D">
        <w:rPr>
          <w:rFonts w:asciiTheme="minorHAnsi" w:hAnsiTheme="minorHAnsi" w:cstheme="minorHAnsi"/>
        </w:rPr>
        <w:t xml:space="preserve">haricinde </w:t>
      </w:r>
      <w:proofErr w:type="gramStart"/>
      <w:r w:rsidRPr="00AA464D">
        <w:rPr>
          <w:rFonts w:asciiTheme="minorHAnsi" w:hAnsiTheme="minorHAnsi" w:cstheme="minorHAnsi"/>
        </w:rPr>
        <w:t>hiç bir</w:t>
      </w:r>
      <w:proofErr w:type="gramEnd"/>
      <w:r w:rsidRPr="00AA464D">
        <w:rPr>
          <w:rFonts w:asciiTheme="minorHAnsi" w:hAnsiTheme="minorHAnsi" w:cstheme="minorHAnsi"/>
        </w:rPr>
        <w:t xml:space="preserve"> yerde nakit para geçmemektedir. Tüm harcamalarınızı odalarınızdaki interaktif televizyonlardan</w:t>
      </w:r>
      <w:r w:rsidRPr="00AA464D">
        <w:rPr>
          <w:rFonts w:asciiTheme="minorHAnsi" w:hAnsiTheme="minorHAnsi" w:cstheme="minorHAnsi"/>
          <w:color w:val="1F497D"/>
        </w:rPr>
        <w:t>,</w:t>
      </w:r>
      <w:r w:rsidRPr="00AA464D">
        <w:rPr>
          <w:rFonts w:asciiTheme="minorHAnsi" w:hAnsiTheme="minorHAnsi" w:cstheme="minorHAnsi"/>
        </w:rPr>
        <w:t xml:space="preserve"> gemi içerisindeki interaktif ekranlardan</w:t>
      </w:r>
      <w:r w:rsidRPr="00AA464D">
        <w:rPr>
          <w:rFonts w:asciiTheme="minorHAnsi" w:hAnsiTheme="minorHAnsi" w:cstheme="minorHAnsi"/>
          <w:color w:val="1F497D"/>
        </w:rPr>
        <w:t xml:space="preserve"> </w:t>
      </w:r>
      <w:r w:rsidRPr="00AA464D">
        <w:rPr>
          <w:rFonts w:asciiTheme="minorHAnsi" w:hAnsiTheme="minorHAnsi" w:cstheme="minorHAnsi"/>
        </w:rPr>
        <w:t xml:space="preserve">veya resepsiyondan takip edebilirsiniz. </w:t>
      </w:r>
    </w:p>
    <w:p w14:paraId="08AB2731" w14:textId="77777777" w:rsidR="007159B3" w:rsidRPr="00AA464D" w:rsidRDefault="007159B3" w:rsidP="007159B3">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Gemiye alkollü içki, ütü, saç kurutma makinası, </w:t>
      </w:r>
      <w:proofErr w:type="spellStart"/>
      <w:r w:rsidRPr="00AA464D">
        <w:rPr>
          <w:rFonts w:asciiTheme="minorHAnsi" w:hAnsiTheme="minorHAnsi" w:cstheme="minorHAnsi"/>
        </w:rPr>
        <w:t>kettle</w:t>
      </w:r>
      <w:proofErr w:type="spellEnd"/>
      <w:r w:rsidRPr="00AA464D">
        <w:rPr>
          <w:rFonts w:asciiTheme="minorHAnsi" w:hAnsiTheme="minorHAnsi" w:cstheme="minorHAnsi"/>
        </w:rPr>
        <w:t xml:space="preserve">, biberon ısıtıcı, elektrikli battaniye vb. eşyalar sokmak kesinlikle yasaktır. Her kabinde saç kurutma makinası </w:t>
      </w:r>
      <w:proofErr w:type="gramStart"/>
      <w:r w:rsidRPr="00AA464D">
        <w:rPr>
          <w:rFonts w:asciiTheme="minorHAnsi" w:hAnsiTheme="minorHAnsi" w:cstheme="minorHAnsi"/>
        </w:rPr>
        <w:t>bir çok</w:t>
      </w:r>
      <w:proofErr w:type="gramEnd"/>
      <w:r w:rsidRPr="00AA464D">
        <w:rPr>
          <w:rFonts w:asciiTheme="minorHAnsi" w:hAnsiTheme="minorHAnsi" w:cstheme="minorHAnsi"/>
        </w:rPr>
        <w:t xml:space="preserve"> kabinde </w:t>
      </w:r>
      <w:proofErr w:type="spellStart"/>
      <w:r w:rsidRPr="00AA464D">
        <w:rPr>
          <w:rFonts w:asciiTheme="minorHAnsi" w:hAnsiTheme="minorHAnsi" w:cstheme="minorHAnsi"/>
        </w:rPr>
        <w:t>kettle</w:t>
      </w:r>
      <w:proofErr w:type="spellEnd"/>
      <w:r w:rsidRPr="00AA464D">
        <w:rPr>
          <w:rFonts w:asciiTheme="minorHAnsi" w:hAnsiTheme="minorHAnsi" w:cstheme="minorHAnsi"/>
        </w:rPr>
        <w:t xml:space="preserve"> mevcuttur.</w:t>
      </w:r>
    </w:p>
    <w:p w14:paraId="290B280B" w14:textId="77777777" w:rsidR="007159B3" w:rsidRPr="00AA464D" w:rsidRDefault="007159B3" w:rsidP="007159B3">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 seyahatimizin başlangıcında valizleriniz için belirli renklerde valiz etiketleri tahsis edilecektir. Bu etiketlerin eksiksiz doldurulması valizlerinizin kabinlerinize doğru olarak gelmesi açısından son derece önemlidir.</w:t>
      </w:r>
    </w:p>
    <w:p w14:paraId="2C0BEC0A" w14:textId="77777777" w:rsidR="007159B3" w:rsidRPr="00AA464D" w:rsidRDefault="007159B3" w:rsidP="007159B3">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Valizleriniz geminin ilk kalkış gününde akşam geç </w:t>
      </w:r>
      <w:proofErr w:type="spellStart"/>
      <w:r w:rsidRPr="00AA464D">
        <w:rPr>
          <w:rFonts w:asciiTheme="minorHAnsi" w:hAnsiTheme="minorHAnsi" w:cstheme="minorHAnsi"/>
        </w:rPr>
        <w:t>vakite</w:t>
      </w:r>
      <w:proofErr w:type="spellEnd"/>
      <w:r w:rsidRPr="00AA464D">
        <w:rPr>
          <w:rFonts w:asciiTheme="minorHAnsi" w:hAnsiTheme="minorHAnsi" w:cstheme="minorHAnsi"/>
        </w:rPr>
        <w:t xml:space="preserve"> kadar </w:t>
      </w:r>
      <w:proofErr w:type="spellStart"/>
      <w:r w:rsidRPr="00AA464D">
        <w:rPr>
          <w:rFonts w:asciiTheme="minorHAnsi" w:hAnsiTheme="minorHAnsi" w:cstheme="minorHAnsi"/>
        </w:rPr>
        <w:t>kabinize</w:t>
      </w:r>
      <w:proofErr w:type="spellEnd"/>
      <w:r w:rsidRPr="00AA464D">
        <w:rPr>
          <w:rFonts w:asciiTheme="minorHAnsi" w:hAnsiTheme="minorHAnsi" w:cstheme="minorHAnsi"/>
        </w:rPr>
        <w:t xml:space="preserve"> gelmeyebilir. Bu yoğunluk ve kalabalıktan kaynaklanan, kesinlikle geminin sorumluluğunda olan bir durumdur. Bu yüzden gemiye bineceğiniz ilk gün önemli ihtiyaçlarınızı küçük bir el çantasına koyup yanınıza almanızda fayda vardır.</w:t>
      </w:r>
    </w:p>
    <w:p w14:paraId="606AFE64" w14:textId="3670A2C7" w:rsidR="007159B3" w:rsidRPr="00AA464D" w:rsidRDefault="007159B3" w:rsidP="007159B3">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Acil bir durumda tahliye prosedürlerini tanımanız açısından seyahatinizin ilk günü çok kısa sürecek bir güvenlik tatbikatı ve brifingi yapılacaktır. Katılımı son derece önemlidir. Tatbikattaki buluşma noktasına rehberleriniz ve odanızdan sorumlu gemi çalışanı yönlendirmektedir.</w:t>
      </w:r>
    </w:p>
    <w:p w14:paraId="03AE3C77" w14:textId="77777777" w:rsidR="007159B3" w:rsidRDefault="007159B3" w:rsidP="007159B3">
      <w:pPr>
        <w:jc w:val="both"/>
        <w:rPr>
          <w:rFonts w:asciiTheme="minorHAnsi" w:hAnsiTheme="minorHAnsi" w:cstheme="minorHAnsi"/>
        </w:rPr>
      </w:pPr>
      <w:r w:rsidRPr="00A900EF">
        <w:rPr>
          <w:rFonts w:asciiTheme="minorHAnsi" w:hAnsiTheme="minorHAnsi" w:cstheme="minorHAnsi"/>
        </w:rPr>
        <w:t xml:space="preserve">*Gemi yolculuğu sırasında masanızın ilk gün belirlendiği, ana alakart </w:t>
      </w:r>
      <w:proofErr w:type="spellStart"/>
      <w:r w:rsidRPr="00A900EF">
        <w:rPr>
          <w:rFonts w:asciiTheme="minorHAnsi" w:hAnsiTheme="minorHAnsi" w:cstheme="minorHAnsi"/>
        </w:rPr>
        <w:t>restaurantta</w:t>
      </w:r>
      <w:proofErr w:type="spellEnd"/>
      <w:r w:rsidRPr="00A900EF">
        <w:rPr>
          <w:rFonts w:asciiTheme="minorHAnsi" w:hAnsiTheme="minorHAnsi" w:cstheme="minorHAnsi"/>
        </w:rPr>
        <w:t xml:space="preserve"> alacağınız akşam yemeklerinden bazıları resmi akşam yemeği olacaktır. Gemi kuralları gereği burada yemek isteyen her erkek yolcumuzun takım elbise, kadın yolcumuzun da gece elbisesi giyinmesi zorunludur. Arzu eden yolcularımız bu resmi akşamlarda ya da diğer akşamlarda yemeklerini geminin başka </w:t>
      </w:r>
      <w:proofErr w:type="spellStart"/>
      <w:r w:rsidRPr="00A900EF">
        <w:rPr>
          <w:rFonts w:asciiTheme="minorHAnsi" w:hAnsiTheme="minorHAnsi" w:cstheme="minorHAnsi"/>
        </w:rPr>
        <w:t>restaurantlarında</w:t>
      </w:r>
      <w:proofErr w:type="spellEnd"/>
      <w:r w:rsidRPr="00A900EF">
        <w:rPr>
          <w:rFonts w:asciiTheme="minorHAnsi" w:hAnsiTheme="minorHAnsi" w:cstheme="minorHAnsi"/>
        </w:rPr>
        <w:t xml:space="preserve"> ve açık büfesinde alma hakkına sahiptir.</w:t>
      </w:r>
    </w:p>
    <w:p w14:paraId="4E52578E" w14:textId="77777777" w:rsidR="007159B3" w:rsidRPr="00AA464D" w:rsidRDefault="007159B3" w:rsidP="007159B3">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Geminin ücretli olan uydu bağlantılı internet sisteminden faydalanabilirsiniz. Maliyetinin düşük olması için mutlaka gemi tarafından önerilen paketleri tercih ediniz.</w:t>
      </w:r>
    </w:p>
    <w:p w14:paraId="47F5B083" w14:textId="77777777" w:rsidR="007159B3" w:rsidRPr="00AA464D" w:rsidRDefault="007159B3" w:rsidP="007159B3">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Gemide her akşam, bir sonraki güne ait ayrıntılı bir program kabininize teslim edilecektir. Bu programda, gemi içerisindeki tüm aktiviteler, eğlence organizasyonlarına dair bilgiler ve önemli notlar eksiksiz şekilde yer almaktadır.</w:t>
      </w:r>
      <w:r w:rsidRPr="00AA464D">
        <w:rPr>
          <w:rFonts w:asciiTheme="minorHAnsi" w:hAnsiTheme="minorHAnsi" w:cstheme="minorHAnsi"/>
          <w:color w:val="1F497D"/>
        </w:rPr>
        <w:t xml:space="preserve"> </w:t>
      </w:r>
    </w:p>
    <w:p w14:paraId="65640543" w14:textId="68F85E07" w:rsidR="007159B3" w:rsidRDefault="007159B3" w:rsidP="007159B3">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süresince tüm özel eşyalarınıza titizlikle sahip çıkmanızı önemle rica ederiz. Gemide tüm kabinlerde değerli eşyalarınızı muhafaza edebileceğiniz bir kasa mevcuttur. </w:t>
      </w:r>
      <w:proofErr w:type="spellStart"/>
      <w:r w:rsidRPr="00AA464D">
        <w:rPr>
          <w:rFonts w:asciiTheme="minorHAnsi" w:hAnsiTheme="minorHAnsi" w:cstheme="minorHAnsi"/>
        </w:rPr>
        <w:t>Acentamız</w:t>
      </w:r>
      <w:proofErr w:type="spellEnd"/>
      <w:r w:rsidRPr="00AA464D">
        <w:rPr>
          <w:rFonts w:asciiTheme="minorHAnsi" w:hAnsiTheme="minorHAnsi" w:cstheme="minorHAnsi"/>
        </w:rPr>
        <w:t xml:space="preserve"> kabinde ve bagajda unutulan para veya değerli eşyaların kaybolmasından ve çalınmasından dolayı sorumluluk üstlenmemektedir. Bulunan eşyalarınızın bulunduğu ülkeden karşı ödemeli kargo hizmeti ile tarafınıza gönderilmesi konusunda destek sağlanacaktır.</w:t>
      </w:r>
    </w:p>
    <w:p w14:paraId="7A7932D6" w14:textId="3961CE1B" w:rsidR="007159B3" w:rsidRDefault="007159B3" w:rsidP="007159B3">
      <w:pPr>
        <w:jc w:val="both"/>
        <w:rPr>
          <w:rFonts w:asciiTheme="minorHAnsi" w:hAnsiTheme="minorHAnsi" w:cstheme="minorHAnsi"/>
          <w:bCs/>
        </w:rPr>
      </w:pPr>
      <w:r w:rsidRPr="003C7F68">
        <w:rPr>
          <w:rFonts w:asciiTheme="minorHAnsi" w:hAnsiTheme="minorHAnsi" w:cstheme="minorHAnsi"/>
          <w:bCs/>
        </w:rPr>
        <w:t>*</w:t>
      </w:r>
      <w:r w:rsidRPr="00AA464D">
        <w:rPr>
          <w:rFonts w:asciiTheme="minorHAnsi" w:hAnsiTheme="minorHAnsi" w:cstheme="minorHAnsi"/>
        </w:rPr>
        <w:t xml:space="preserve">Tur başlangıcından sonraki günlerde de geminin limanlardaki kalkış saatlerine kesinlikle riayet edilmesi gerekmektedir. Limanlarda geminin kalkış saatinden </w:t>
      </w:r>
      <w:r w:rsidRPr="00AA464D">
        <w:rPr>
          <w:rFonts w:asciiTheme="minorHAnsi" w:hAnsiTheme="minorHAnsi" w:cstheme="minorHAnsi"/>
          <w:b/>
          <w:bCs/>
        </w:rPr>
        <w:t>en geç 45 dakika önce</w:t>
      </w:r>
      <w:r w:rsidRPr="00AA464D">
        <w:rPr>
          <w:rFonts w:asciiTheme="minorHAnsi" w:hAnsiTheme="minorHAnsi" w:cstheme="minorHAnsi"/>
        </w:rPr>
        <w:t xml:space="preserve"> gemiye giriş yapılması gerekmektedir. Aksi takdirde gemiye giriş yapamayabilirsiniz. Böyle bir durumdan acentemiz sorumlu olmayacaktır. Gemi turuna izin verilen uygun bir limandan yeniden dahil olunması için gerekli olacak ulaşım masrafları yolcunun kendisine aittir.</w:t>
      </w:r>
    </w:p>
    <w:p w14:paraId="5670C1A8" w14:textId="686BA535" w:rsidR="007159B3" w:rsidRDefault="007159B3" w:rsidP="007159B3">
      <w:pPr>
        <w:autoSpaceDE w:val="0"/>
        <w:autoSpaceDN w:val="0"/>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Cruise gemilerinde uzman doktorların ve tıbbi personelin hizmet verdiği, donanımlı Sağlık Merkezi bulunmaktadır. Acil durum numarasını arayarak 24 saat boyunca acil durum hizmetlerinden de yararlanmak mümkündür. Gemide </w:t>
      </w:r>
    </w:p>
    <w:p w14:paraId="3EC22AB0" w14:textId="77777777" w:rsidR="007159B3" w:rsidRPr="00AA464D" w:rsidRDefault="007159B3" w:rsidP="007159B3">
      <w:pPr>
        <w:autoSpaceDE w:val="0"/>
        <w:autoSpaceDN w:val="0"/>
        <w:rPr>
          <w:rFonts w:asciiTheme="minorHAnsi" w:hAnsiTheme="minorHAnsi" w:cstheme="minorHAnsi"/>
        </w:rPr>
      </w:pPr>
      <w:proofErr w:type="gramStart"/>
      <w:r w:rsidRPr="00AA464D">
        <w:rPr>
          <w:rFonts w:asciiTheme="minorHAnsi" w:hAnsiTheme="minorHAnsi" w:cstheme="minorHAnsi"/>
        </w:rPr>
        <w:t>sunulan</w:t>
      </w:r>
      <w:proofErr w:type="gramEnd"/>
      <w:r w:rsidRPr="00AA464D">
        <w:rPr>
          <w:rFonts w:asciiTheme="minorHAnsi" w:hAnsiTheme="minorHAnsi" w:cstheme="minorHAnsi"/>
        </w:rPr>
        <w:t xml:space="preserve"> sağlık hizmetleri ücretlidir. Nehir gemilerinde sağlık personeli bulunmamakta olup acil durumlarda ambulansların gemiye ulaşması mümkündür.</w:t>
      </w:r>
    </w:p>
    <w:p w14:paraId="372F3B85" w14:textId="4C38F649" w:rsidR="00E471D5" w:rsidRPr="00D45285" w:rsidRDefault="007159B3" w:rsidP="00D45285">
      <w:pPr>
        <w:jc w:val="both"/>
        <w:rPr>
          <w:rFonts w:asciiTheme="minorHAnsi" w:hAnsiTheme="minorHAnsi" w:cstheme="minorHAnsi"/>
        </w:rPr>
      </w:pPr>
      <w:r w:rsidRPr="003C7F68">
        <w:rPr>
          <w:rFonts w:asciiTheme="minorHAnsi" w:hAnsiTheme="minorHAnsi" w:cstheme="minorHAnsi"/>
          <w:bCs/>
        </w:rPr>
        <w:t>*</w:t>
      </w:r>
      <w:r w:rsidRPr="00AA464D">
        <w:rPr>
          <w:rFonts w:asciiTheme="minorHAnsi" w:hAnsiTheme="minorHAnsi" w:cstheme="minorHAnsi"/>
        </w:rPr>
        <w:t xml:space="preserve">Gemi seyahatinizin sonunda ise valizlerinizi toplayarak bir gece önceden kabinlerinize bırakılacak etiketleri takarak </w:t>
      </w:r>
      <w:r w:rsidRPr="00AA464D">
        <w:rPr>
          <w:rFonts w:asciiTheme="minorHAnsi" w:hAnsiTheme="minorHAnsi" w:cstheme="minorHAnsi"/>
          <w:b/>
          <w:bCs/>
        </w:rPr>
        <w:t>saat 00.00’a kadar</w:t>
      </w:r>
      <w:r w:rsidRPr="00AA464D">
        <w:rPr>
          <w:rFonts w:asciiTheme="minorHAnsi" w:hAnsiTheme="minorHAnsi" w:cstheme="minorHAnsi"/>
        </w:rPr>
        <w:t xml:space="preserve"> kabin kapılarınızın önüne bırakmanız gerekmektedir. Ertesi sabah gemiden çıkış işlemleri sonrasında valizler geminin dışında bulunan istasyonlardan yolcular tarafından teslim alınacaktır.</w:t>
      </w:r>
    </w:p>
    <w:sectPr w:rsidR="00E471D5" w:rsidRPr="00D45285" w:rsidSect="00E2026D">
      <w:headerReference w:type="even" r:id="rId9"/>
      <w:headerReference w:type="default" r:id="rId10"/>
      <w:footerReference w:type="even" r:id="rId11"/>
      <w:headerReference w:type="first" r:id="rId12"/>
      <w:footerReference w:type="first" r:id="rId13"/>
      <w:pgSz w:w="11906" w:h="16838" w:code="9"/>
      <w:pgMar w:top="289" w:right="289" w:bottom="289" w:left="289"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A34B4" w14:textId="77777777" w:rsidR="00AD59D0" w:rsidRDefault="00AD59D0">
      <w:r>
        <w:separator/>
      </w:r>
    </w:p>
  </w:endnote>
  <w:endnote w:type="continuationSeparator" w:id="0">
    <w:p w14:paraId="06BDB002" w14:textId="77777777" w:rsidR="00AD59D0" w:rsidRDefault="00AD59D0">
      <w:r>
        <w:continuationSeparator/>
      </w:r>
    </w:p>
  </w:endnote>
  <w:endnote w:type="continuationNotice" w:id="1">
    <w:p w14:paraId="01F4D4D8" w14:textId="77777777" w:rsidR="00AD59D0" w:rsidRDefault="00AD59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5D520" w14:textId="77777777" w:rsidR="008E3FD3" w:rsidRPr="005028EA" w:rsidRDefault="008E3FD3" w:rsidP="008E3FD3">
    <w:pPr>
      <w:pStyle w:val="AltBilgi"/>
      <w:rPr>
        <w:sz w:val="18"/>
        <w:szCs w:val="18"/>
      </w:rPr>
    </w:pPr>
    <w:proofErr w:type="gramStart"/>
    <w:r w:rsidRPr="005028EA">
      <w:rPr>
        <w:sz w:val="18"/>
        <w:szCs w:val="18"/>
      </w:rPr>
      <w:t>Merkez :</w:t>
    </w:r>
    <w:proofErr w:type="gramEnd"/>
    <w:r w:rsidRPr="005028EA">
      <w:rPr>
        <w:sz w:val="18"/>
        <w:szCs w:val="18"/>
      </w:rPr>
      <w:t xml:space="preserve"> Halaskargazi Caddesi, Şenkal Apartmanı, No:37, Kat:1, Harbiye-İstanbul / Türkiye</w:t>
    </w:r>
  </w:p>
  <w:p w14:paraId="766E23D5" w14:textId="77777777" w:rsidR="008E3FD3" w:rsidRPr="005028EA" w:rsidRDefault="008E3FD3" w:rsidP="008E3FD3">
    <w:pPr>
      <w:pStyle w:val="AltBilgi"/>
      <w:rPr>
        <w:sz w:val="18"/>
        <w:szCs w:val="18"/>
      </w:rPr>
    </w:pPr>
    <w:proofErr w:type="gramStart"/>
    <w:r w:rsidRPr="005028EA">
      <w:rPr>
        <w:sz w:val="18"/>
        <w:szCs w:val="18"/>
      </w:rPr>
      <w:t>Tel :</w:t>
    </w:r>
    <w:proofErr w:type="gramEnd"/>
    <w:r w:rsidRPr="005028EA">
      <w:rPr>
        <w:sz w:val="18"/>
        <w:szCs w:val="18"/>
      </w:rPr>
      <w:t xml:space="preserve"> 0212 232 88 </w:t>
    </w:r>
    <w:proofErr w:type="gramStart"/>
    <w:r w:rsidRPr="005028EA">
      <w:rPr>
        <w:sz w:val="18"/>
        <w:szCs w:val="18"/>
      </w:rPr>
      <w:t xml:space="preserve">00  </w:t>
    </w:r>
    <w:proofErr w:type="spellStart"/>
    <w:r w:rsidRPr="005028EA">
      <w:rPr>
        <w:sz w:val="18"/>
        <w:szCs w:val="18"/>
      </w:rPr>
      <w:t>Fax</w:t>
    </w:r>
    <w:proofErr w:type="spellEnd"/>
    <w:proofErr w:type="gramEnd"/>
    <w:r w:rsidRPr="005028EA">
      <w:rPr>
        <w:sz w:val="18"/>
        <w:szCs w:val="18"/>
      </w:rPr>
      <w:t xml:space="preserve"> :  0212 232 13 </w:t>
    </w:r>
    <w:proofErr w:type="gramStart"/>
    <w:r w:rsidRPr="005028EA">
      <w:rPr>
        <w:sz w:val="18"/>
        <w:szCs w:val="18"/>
      </w:rPr>
      <w:t>09</w:t>
    </w:r>
    <w:r>
      <w:rPr>
        <w:sz w:val="18"/>
        <w:szCs w:val="18"/>
      </w:rPr>
      <w:t xml:space="preserve">  Web</w:t>
    </w:r>
    <w:proofErr w:type="gramEnd"/>
    <w:r>
      <w:rPr>
        <w:sz w:val="18"/>
        <w:szCs w:val="18"/>
      </w:rPr>
      <w:t xml:space="preserve"> :  </w:t>
    </w:r>
    <w:hyperlink r:id="rId1" w:history="1">
      <w:r w:rsidRPr="005028EA">
        <w:rPr>
          <w:rStyle w:val="Kpr"/>
          <w:sz w:val="18"/>
          <w:szCs w:val="18"/>
        </w:rPr>
        <w:t>www.goldenbaycruises.com</w:t>
      </w:r>
    </w:hyperlink>
  </w:p>
  <w:p w14:paraId="7A61A247" w14:textId="77777777" w:rsidR="008E3FD3" w:rsidRDefault="008E3FD3" w:rsidP="008E3FD3">
    <w:pPr>
      <w:pStyle w:val="AltBilgi"/>
      <w:rPr>
        <w:sz w:val="18"/>
        <w:szCs w:val="18"/>
      </w:rPr>
    </w:pPr>
    <w:proofErr w:type="gramStart"/>
    <w:r w:rsidRPr="005028EA">
      <w:rPr>
        <w:sz w:val="18"/>
        <w:szCs w:val="18"/>
      </w:rPr>
      <w:t>Şubeler :</w:t>
    </w:r>
    <w:proofErr w:type="gramEnd"/>
    <w:r w:rsidRPr="005028EA">
      <w:rPr>
        <w:sz w:val="18"/>
        <w:szCs w:val="18"/>
      </w:rPr>
      <w:t xml:space="preserve"> Suadiye 0216 463 40 00 / Ankara 0312 466 18 22 / İzmir 0232 463 59 29</w:t>
    </w:r>
  </w:p>
  <w:p w14:paraId="0E9B8065" w14:textId="77777777" w:rsidR="008E3FD3" w:rsidRPr="005028EA" w:rsidRDefault="008E3FD3" w:rsidP="008E3FD3">
    <w:pPr>
      <w:pStyle w:val="AltBilgi"/>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F3782" w14:textId="77777777" w:rsidR="005028EA" w:rsidRPr="004C0CF0" w:rsidRDefault="005028EA" w:rsidP="005028EA">
    <w:pPr>
      <w:pStyle w:val="AltBilgi"/>
      <w:rPr>
        <w:rFonts w:asciiTheme="minorHAnsi" w:hAnsiTheme="minorHAnsi" w:cstheme="minorHAnsi"/>
        <w:sz w:val="18"/>
        <w:szCs w:val="18"/>
      </w:rPr>
    </w:pPr>
    <w:proofErr w:type="gramStart"/>
    <w:r w:rsidRPr="004C0CF0">
      <w:rPr>
        <w:rFonts w:asciiTheme="minorHAnsi" w:hAnsiTheme="minorHAnsi" w:cstheme="minorHAnsi"/>
        <w:sz w:val="18"/>
        <w:szCs w:val="18"/>
      </w:rPr>
      <w:t>Merkez :</w:t>
    </w:r>
    <w:proofErr w:type="gramEnd"/>
    <w:r w:rsidRPr="004C0CF0">
      <w:rPr>
        <w:rFonts w:asciiTheme="minorHAnsi" w:hAnsiTheme="minorHAnsi" w:cstheme="minorHAnsi"/>
        <w:sz w:val="18"/>
        <w:szCs w:val="18"/>
      </w:rPr>
      <w:t xml:space="preserve"> Halaskargazi Caddesi, Şenkal Apartmanı, No:37, Kat:1, Harbiye-İstanbul / Türkiye</w:t>
    </w:r>
  </w:p>
  <w:p w14:paraId="2BD14BF2" w14:textId="77777777" w:rsidR="005028EA" w:rsidRPr="004C0CF0" w:rsidRDefault="005028EA" w:rsidP="005028EA">
    <w:pPr>
      <w:pStyle w:val="AltBilgi"/>
      <w:rPr>
        <w:rFonts w:asciiTheme="minorHAnsi" w:hAnsiTheme="minorHAnsi" w:cstheme="minorHAnsi"/>
        <w:sz w:val="18"/>
        <w:szCs w:val="18"/>
      </w:rPr>
    </w:pPr>
    <w:proofErr w:type="gramStart"/>
    <w:r w:rsidRPr="004C0CF0">
      <w:rPr>
        <w:rFonts w:asciiTheme="minorHAnsi" w:hAnsiTheme="minorHAnsi" w:cstheme="minorHAnsi"/>
        <w:sz w:val="18"/>
        <w:szCs w:val="18"/>
      </w:rPr>
      <w:t>Tel :</w:t>
    </w:r>
    <w:proofErr w:type="gramEnd"/>
    <w:r w:rsidRPr="004C0CF0">
      <w:rPr>
        <w:rFonts w:asciiTheme="minorHAnsi" w:hAnsiTheme="minorHAnsi" w:cstheme="minorHAnsi"/>
        <w:sz w:val="18"/>
        <w:szCs w:val="18"/>
      </w:rPr>
      <w:t xml:space="preserve"> 0212 232 88 </w:t>
    </w:r>
    <w:proofErr w:type="gramStart"/>
    <w:r w:rsidRPr="004C0CF0">
      <w:rPr>
        <w:rFonts w:asciiTheme="minorHAnsi" w:hAnsiTheme="minorHAnsi" w:cstheme="minorHAnsi"/>
        <w:sz w:val="18"/>
        <w:szCs w:val="18"/>
      </w:rPr>
      <w:t xml:space="preserve">00  </w:t>
    </w:r>
    <w:proofErr w:type="spellStart"/>
    <w:r w:rsidRPr="004C0CF0">
      <w:rPr>
        <w:rFonts w:asciiTheme="minorHAnsi" w:hAnsiTheme="minorHAnsi" w:cstheme="minorHAnsi"/>
        <w:sz w:val="18"/>
        <w:szCs w:val="18"/>
      </w:rPr>
      <w:t>Fax</w:t>
    </w:r>
    <w:proofErr w:type="spellEnd"/>
    <w:proofErr w:type="gramEnd"/>
    <w:r w:rsidRPr="004C0CF0">
      <w:rPr>
        <w:rFonts w:asciiTheme="minorHAnsi" w:hAnsiTheme="minorHAnsi" w:cstheme="minorHAnsi"/>
        <w:sz w:val="18"/>
        <w:szCs w:val="18"/>
      </w:rPr>
      <w:t xml:space="preserve"> :  0212 232 13 </w:t>
    </w:r>
    <w:proofErr w:type="gramStart"/>
    <w:r w:rsidRPr="004C0CF0">
      <w:rPr>
        <w:rFonts w:asciiTheme="minorHAnsi" w:hAnsiTheme="minorHAnsi" w:cstheme="minorHAnsi"/>
        <w:sz w:val="18"/>
        <w:szCs w:val="18"/>
      </w:rPr>
      <w:t>09</w:t>
    </w:r>
    <w:r w:rsidR="008E3FD3" w:rsidRPr="004C0CF0">
      <w:rPr>
        <w:rFonts w:asciiTheme="minorHAnsi" w:hAnsiTheme="minorHAnsi" w:cstheme="minorHAnsi"/>
        <w:sz w:val="18"/>
        <w:szCs w:val="18"/>
      </w:rPr>
      <w:t xml:space="preserve">  Web</w:t>
    </w:r>
    <w:proofErr w:type="gramEnd"/>
    <w:r w:rsidR="008E3FD3" w:rsidRPr="004C0CF0">
      <w:rPr>
        <w:rFonts w:asciiTheme="minorHAnsi" w:hAnsiTheme="minorHAnsi" w:cstheme="minorHAnsi"/>
        <w:sz w:val="18"/>
        <w:szCs w:val="18"/>
      </w:rPr>
      <w:t xml:space="preserve"> :  </w:t>
    </w:r>
    <w:hyperlink r:id="rId1" w:history="1">
      <w:r w:rsidR="008E3FD3" w:rsidRPr="004C0CF0">
        <w:rPr>
          <w:rStyle w:val="Kpr"/>
          <w:rFonts w:asciiTheme="minorHAnsi" w:hAnsiTheme="minorHAnsi" w:cstheme="minorHAnsi"/>
          <w:sz w:val="18"/>
          <w:szCs w:val="18"/>
        </w:rPr>
        <w:t>www.goldenbaycruises.com</w:t>
      </w:r>
    </w:hyperlink>
  </w:p>
  <w:p w14:paraId="175B54F7" w14:textId="77777777" w:rsidR="008E3FD3" w:rsidRPr="008E3FD3" w:rsidRDefault="005028EA" w:rsidP="005028EA">
    <w:pPr>
      <w:pStyle w:val="AltBilgi"/>
      <w:rPr>
        <w:sz w:val="6"/>
        <w:szCs w:val="6"/>
      </w:rPr>
    </w:pPr>
    <w:proofErr w:type="gramStart"/>
    <w:r w:rsidRPr="004C0CF0">
      <w:rPr>
        <w:rFonts w:asciiTheme="minorHAnsi" w:hAnsiTheme="minorHAnsi" w:cstheme="minorHAnsi"/>
        <w:sz w:val="18"/>
        <w:szCs w:val="18"/>
      </w:rPr>
      <w:t>Şubeler :</w:t>
    </w:r>
    <w:proofErr w:type="gramEnd"/>
    <w:r w:rsidRPr="004C0CF0">
      <w:rPr>
        <w:rFonts w:asciiTheme="minorHAnsi" w:hAnsiTheme="minorHAnsi" w:cstheme="minorHAnsi"/>
        <w:sz w:val="18"/>
        <w:szCs w:val="18"/>
      </w:rPr>
      <w:t xml:space="preserve"> Suadiye 0216 463 40 00 / Ankara 0312 466 18 22 / İzmir 0232 463 59 29</w:t>
    </w:r>
    <w:r w:rsidR="00753539">
      <w:rPr>
        <w:sz w:val="18"/>
        <w:szCs w:val="18"/>
      </w:rPr>
      <w:t xml:space="preserve"> </w:t>
    </w:r>
    <w:r w:rsidR="00753539">
      <w:rPr>
        <w:sz w:val="18"/>
        <w:szCs w:val="18"/>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07AFD" w14:textId="77777777" w:rsidR="00AD59D0" w:rsidRDefault="00AD59D0">
      <w:r>
        <w:separator/>
      </w:r>
    </w:p>
  </w:footnote>
  <w:footnote w:type="continuationSeparator" w:id="0">
    <w:p w14:paraId="42C97170" w14:textId="77777777" w:rsidR="00AD59D0" w:rsidRDefault="00AD59D0">
      <w:r>
        <w:continuationSeparator/>
      </w:r>
    </w:p>
  </w:footnote>
  <w:footnote w:type="continuationNotice" w:id="1">
    <w:p w14:paraId="539B934C" w14:textId="77777777" w:rsidR="00AD59D0" w:rsidRDefault="00AD59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74DD" w14:textId="77777777" w:rsidR="008B1136" w:rsidRDefault="008B1136">
    <w:pPr>
      <w:pStyle w:val="stBilgi"/>
    </w:pPr>
    <w:r w:rsidRPr="008B1136">
      <w:rPr>
        <w:noProof/>
      </w:rPr>
      <w:drawing>
        <wp:anchor distT="0" distB="0" distL="114300" distR="114300" simplePos="0" relativeHeight="251658244" behindDoc="0" locked="0" layoutInCell="1" allowOverlap="1" wp14:anchorId="537F3E48" wp14:editId="538530E3">
          <wp:simplePos x="0" y="0"/>
          <wp:positionH relativeFrom="column">
            <wp:posOffset>-102870</wp:posOffset>
          </wp:positionH>
          <wp:positionV relativeFrom="paragraph">
            <wp:posOffset>285750</wp:posOffset>
          </wp:positionV>
          <wp:extent cx="1323975" cy="760730"/>
          <wp:effectExtent l="0" t="0" r="9525" b="1270"/>
          <wp:wrapThrough wrapText="bothSides">
            <wp:wrapPolygon edited="0">
              <wp:start x="0" y="0"/>
              <wp:lineTo x="0" y="21095"/>
              <wp:lineTo x="21445" y="21095"/>
              <wp:lineTo x="21445" y="0"/>
              <wp:lineTo x="0" y="0"/>
            </wp:wrapPolygon>
          </wp:wrapThrough>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58245" behindDoc="1" locked="0" layoutInCell="1" allowOverlap="1" wp14:anchorId="37B16169" wp14:editId="2AF2D708">
          <wp:simplePos x="0" y="0"/>
          <wp:positionH relativeFrom="column">
            <wp:posOffset>2916555</wp:posOffset>
          </wp:positionH>
          <wp:positionV relativeFrom="paragraph">
            <wp:posOffset>238760</wp:posOffset>
          </wp:positionV>
          <wp:extent cx="1459230" cy="647700"/>
          <wp:effectExtent l="0" t="0" r="7620" b="0"/>
          <wp:wrapNone/>
          <wp:docPr id="13"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2"/>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B1136">
      <w:rPr>
        <w:noProof/>
      </w:rPr>
      <w:drawing>
        <wp:anchor distT="0" distB="0" distL="114300" distR="114300" simplePos="0" relativeHeight="251658246" behindDoc="1" locked="0" layoutInCell="1" allowOverlap="1" wp14:anchorId="4130183C" wp14:editId="6D1E96D4">
          <wp:simplePos x="0" y="0"/>
          <wp:positionH relativeFrom="column">
            <wp:posOffset>5561965</wp:posOffset>
          </wp:positionH>
          <wp:positionV relativeFrom="paragraph">
            <wp:posOffset>152400</wp:posOffset>
          </wp:positionV>
          <wp:extent cx="1784350" cy="714375"/>
          <wp:effectExtent l="0" t="0" r="6350" b="9525"/>
          <wp:wrapTight wrapText="bothSides">
            <wp:wrapPolygon edited="0">
              <wp:start x="0" y="0"/>
              <wp:lineTo x="0" y="21312"/>
              <wp:lineTo x="21446" y="21312"/>
              <wp:lineTo x="21446" y="0"/>
              <wp:lineTo x="0" y="0"/>
            </wp:wrapPolygon>
          </wp:wrapTight>
          <wp:docPr id="14" name="Resim 14"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D69E4" w14:textId="39015583" w:rsidR="00E61FED" w:rsidRDefault="000D0DB3" w:rsidP="001B72DF">
    <w:pPr>
      <w:pStyle w:val="stBilgi"/>
      <w:tabs>
        <w:tab w:val="clear" w:pos="4536"/>
        <w:tab w:val="clear" w:pos="9072"/>
        <w:tab w:val="left" w:pos="1185"/>
      </w:tabs>
    </w:pPr>
    <w:r>
      <w:rPr>
        <w:noProof/>
      </w:rPr>
      <w:drawing>
        <wp:anchor distT="0" distB="0" distL="114300" distR="114300" simplePos="0" relativeHeight="251658247" behindDoc="1" locked="0" layoutInCell="1" allowOverlap="1" wp14:anchorId="04DE5A56" wp14:editId="033A6473">
          <wp:simplePos x="0" y="0"/>
          <wp:positionH relativeFrom="column">
            <wp:posOffset>5748655</wp:posOffset>
          </wp:positionH>
          <wp:positionV relativeFrom="paragraph">
            <wp:posOffset>50800</wp:posOffset>
          </wp:positionV>
          <wp:extent cx="1514475" cy="590550"/>
          <wp:effectExtent l="0" t="0" r="9525" b="0"/>
          <wp:wrapTight wrapText="bothSides">
            <wp:wrapPolygon edited="0">
              <wp:start x="0" y="0"/>
              <wp:lineTo x="0" y="20903"/>
              <wp:lineTo x="21464" y="20903"/>
              <wp:lineTo x="21464" y="0"/>
              <wp:lineTo x="0" y="0"/>
            </wp:wrapPolygon>
          </wp:wrapTight>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44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2DF">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F40C1" w14:textId="77777777" w:rsidR="005B7466" w:rsidRDefault="004C0CF0" w:rsidP="00CB43DE">
    <w:pPr>
      <w:pStyle w:val="stBilgi"/>
      <w:tabs>
        <w:tab w:val="clear" w:pos="4536"/>
        <w:tab w:val="clear" w:pos="9072"/>
        <w:tab w:val="left" w:pos="2670"/>
      </w:tabs>
    </w:pPr>
    <w:r>
      <w:rPr>
        <w:noProof/>
      </w:rPr>
      <w:drawing>
        <wp:anchor distT="0" distB="0" distL="114300" distR="114300" simplePos="0" relativeHeight="251658243" behindDoc="1" locked="0" layoutInCell="1" allowOverlap="1" wp14:anchorId="1780AB2F" wp14:editId="3E33EF3C">
          <wp:simplePos x="0" y="0"/>
          <wp:positionH relativeFrom="column">
            <wp:posOffset>5438140</wp:posOffset>
          </wp:positionH>
          <wp:positionV relativeFrom="paragraph">
            <wp:posOffset>9525</wp:posOffset>
          </wp:positionV>
          <wp:extent cx="1784350" cy="714375"/>
          <wp:effectExtent l="0" t="0" r="6350" b="9525"/>
          <wp:wrapTight wrapText="bothSides">
            <wp:wrapPolygon edited="0">
              <wp:start x="0" y="0"/>
              <wp:lineTo x="0" y="21312"/>
              <wp:lineTo x="21446" y="21312"/>
              <wp:lineTo x="21446" y="0"/>
              <wp:lineTo x="0" y="0"/>
            </wp:wrapPolygon>
          </wp:wrapTight>
          <wp:docPr id="20" name="Resim 20" descr="princess cruise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ess cruise logo ile ilgili görsel sonucu"/>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8435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2B15">
      <w:rPr>
        <w:noProof/>
      </w:rPr>
      <w:drawing>
        <wp:anchor distT="0" distB="0" distL="114300" distR="114300" simplePos="0" relativeHeight="251658242" behindDoc="1" locked="0" layoutInCell="1" allowOverlap="1" wp14:anchorId="696D9D5F" wp14:editId="2D3B37C7">
          <wp:simplePos x="0" y="0"/>
          <wp:positionH relativeFrom="column">
            <wp:posOffset>2764155</wp:posOffset>
          </wp:positionH>
          <wp:positionV relativeFrom="paragraph">
            <wp:posOffset>10160</wp:posOffset>
          </wp:positionV>
          <wp:extent cx="1459230" cy="647700"/>
          <wp:effectExtent l="0" t="0" r="7620" b="0"/>
          <wp:wrapNone/>
          <wp:docPr id="19" name="Resim 1" descr="turkish-airlines-star-alliance-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kish-airlines-star-alliance-logo-01"/>
                  <pic:cNvPicPr>
                    <a:picLocks noChangeAspect="1" noChangeArrowheads="1"/>
                  </pic:cNvPicPr>
                </pic:nvPicPr>
                <pic:blipFill>
                  <a:blip r:embed="rId3"/>
                  <a:srcRect/>
                  <a:stretch>
                    <a:fillRect/>
                  </a:stretch>
                </pic:blipFill>
                <pic:spPr bwMode="auto">
                  <a:xfrm>
                    <a:off x="0" y="0"/>
                    <a:ext cx="145923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53D7A735" wp14:editId="133674E6">
          <wp:simplePos x="0" y="0"/>
          <wp:positionH relativeFrom="column">
            <wp:posOffset>-302895</wp:posOffset>
          </wp:positionH>
          <wp:positionV relativeFrom="paragraph">
            <wp:posOffset>77470</wp:posOffset>
          </wp:positionV>
          <wp:extent cx="1323975" cy="760730"/>
          <wp:effectExtent l="0" t="0" r="9525" b="1270"/>
          <wp:wrapThrough wrapText="bothSides">
            <wp:wrapPolygon edited="0">
              <wp:start x="0" y="0"/>
              <wp:lineTo x="0" y="21095"/>
              <wp:lineTo x="21445" y="21095"/>
              <wp:lineTo x="21445" y="0"/>
              <wp:lineTo x="0" y="0"/>
            </wp:wrapPolygon>
          </wp:wrapThrough>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1323975" cy="760730"/>
                  </a:xfrm>
                  <a:prstGeom prst="rect">
                    <a:avLst/>
                  </a:prstGeom>
                  <a:noFill/>
                </pic:spPr>
              </pic:pic>
            </a:graphicData>
          </a:graphic>
          <wp14:sizeRelH relativeFrom="margin">
            <wp14:pctWidth>0</wp14:pctWidth>
          </wp14:sizeRelH>
          <wp14:sizeRelV relativeFrom="margin">
            <wp14:pctHeight>0</wp14:pctHeight>
          </wp14:sizeRelV>
        </wp:anchor>
      </w:drawing>
    </w:r>
    <w:r w:rsidR="00CB43D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nterior accommodation featuring queen bed, nightstands with lamps, desk with chair and telephone." style="width:3.4pt;height:3.4pt;visibility:visible;mso-wrap-style:square" o:bullet="t">
        <v:imagedata r:id="rId1" o:title="Interior accommodation featuring queen bed, nightstands with lamps, desk with chair and telephone"/>
      </v:shape>
    </w:pict>
  </w:numPicBullet>
  <w:abstractNum w:abstractNumId="0" w15:restartNumberingAfterBreak="0">
    <w:nsid w:val="1F6C2844"/>
    <w:multiLevelType w:val="hybridMultilevel"/>
    <w:tmpl w:val="EDFEBBA0"/>
    <w:lvl w:ilvl="0" w:tplc="87649130">
      <w:start w:val="1"/>
      <w:numFmt w:val="bullet"/>
      <w:lvlText w:val=""/>
      <w:lvlPicBulletId w:val="0"/>
      <w:lvlJc w:val="left"/>
      <w:pPr>
        <w:tabs>
          <w:tab w:val="num" w:pos="720"/>
        </w:tabs>
        <w:ind w:left="720" w:hanging="360"/>
      </w:pPr>
      <w:rPr>
        <w:rFonts w:ascii="Symbol" w:hAnsi="Symbol" w:hint="default"/>
      </w:rPr>
    </w:lvl>
    <w:lvl w:ilvl="1" w:tplc="8A263F54" w:tentative="1">
      <w:start w:val="1"/>
      <w:numFmt w:val="bullet"/>
      <w:lvlText w:val=""/>
      <w:lvlJc w:val="left"/>
      <w:pPr>
        <w:tabs>
          <w:tab w:val="num" w:pos="1440"/>
        </w:tabs>
        <w:ind w:left="1440" w:hanging="360"/>
      </w:pPr>
      <w:rPr>
        <w:rFonts w:ascii="Symbol" w:hAnsi="Symbol" w:hint="default"/>
      </w:rPr>
    </w:lvl>
    <w:lvl w:ilvl="2" w:tplc="D81657CC" w:tentative="1">
      <w:start w:val="1"/>
      <w:numFmt w:val="bullet"/>
      <w:lvlText w:val=""/>
      <w:lvlJc w:val="left"/>
      <w:pPr>
        <w:tabs>
          <w:tab w:val="num" w:pos="2160"/>
        </w:tabs>
        <w:ind w:left="2160" w:hanging="360"/>
      </w:pPr>
      <w:rPr>
        <w:rFonts w:ascii="Symbol" w:hAnsi="Symbol" w:hint="default"/>
      </w:rPr>
    </w:lvl>
    <w:lvl w:ilvl="3" w:tplc="A45AA1B8" w:tentative="1">
      <w:start w:val="1"/>
      <w:numFmt w:val="bullet"/>
      <w:lvlText w:val=""/>
      <w:lvlJc w:val="left"/>
      <w:pPr>
        <w:tabs>
          <w:tab w:val="num" w:pos="2880"/>
        </w:tabs>
        <w:ind w:left="2880" w:hanging="360"/>
      </w:pPr>
      <w:rPr>
        <w:rFonts w:ascii="Symbol" w:hAnsi="Symbol" w:hint="default"/>
      </w:rPr>
    </w:lvl>
    <w:lvl w:ilvl="4" w:tplc="7D106D96" w:tentative="1">
      <w:start w:val="1"/>
      <w:numFmt w:val="bullet"/>
      <w:lvlText w:val=""/>
      <w:lvlJc w:val="left"/>
      <w:pPr>
        <w:tabs>
          <w:tab w:val="num" w:pos="3600"/>
        </w:tabs>
        <w:ind w:left="3600" w:hanging="360"/>
      </w:pPr>
      <w:rPr>
        <w:rFonts w:ascii="Symbol" w:hAnsi="Symbol" w:hint="default"/>
      </w:rPr>
    </w:lvl>
    <w:lvl w:ilvl="5" w:tplc="787C8D2A" w:tentative="1">
      <w:start w:val="1"/>
      <w:numFmt w:val="bullet"/>
      <w:lvlText w:val=""/>
      <w:lvlJc w:val="left"/>
      <w:pPr>
        <w:tabs>
          <w:tab w:val="num" w:pos="4320"/>
        </w:tabs>
        <w:ind w:left="4320" w:hanging="360"/>
      </w:pPr>
      <w:rPr>
        <w:rFonts w:ascii="Symbol" w:hAnsi="Symbol" w:hint="default"/>
      </w:rPr>
    </w:lvl>
    <w:lvl w:ilvl="6" w:tplc="19C62BDC" w:tentative="1">
      <w:start w:val="1"/>
      <w:numFmt w:val="bullet"/>
      <w:lvlText w:val=""/>
      <w:lvlJc w:val="left"/>
      <w:pPr>
        <w:tabs>
          <w:tab w:val="num" w:pos="5040"/>
        </w:tabs>
        <w:ind w:left="5040" w:hanging="360"/>
      </w:pPr>
      <w:rPr>
        <w:rFonts w:ascii="Symbol" w:hAnsi="Symbol" w:hint="default"/>
      </w:rPr>
    </w:lvl>
    <w:lvl w:ilvl="7" w:tplc="FA8ED87C" w:tentative="1">
      <w:start w:val="1"/>
      <w:numFmt w:val="bullet"/>
      <w:lvlText w:val=""/>
      <w:lvlJc w:val="left"/>
      <w:pPr>
        <w:tabs>
          <w:tab w:val="num" w:pos="5760"/>
        </w:tabs>
        <w:ind w:left="5760" w:hanging="360"/>
      </w:pPr>
      <w:rPr>
        <w:rFonts w:ascii="Symbol" w:hAnsi="Symbol" w:hint="default"/>
      </w:rPr>
    </w:lvl>
    <w:lvl w:ilvl="8" w:tplc="8ADC98B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51DD4452"/>
    <w:multiLevelType w:val="multilevel"/>
    <w:tmpl w:val="88A24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F1453"/>
    <w:multiLevelType w:val="hybridMultilevel"/>
    <w:tmpl w:val="2A9CFBEC"/>
    <w:lvl w:ilvl="0" w:tplc="3F167DA8">
      <w:start w:val="18"/>
      <w:numFmt w:val="bullet"/>
      <w:lvlText w:val=""/>
      <w:lvlJc w:val="left"/>
      <w:pPr>
        <w:ind w:left="720" w:hanging="360"/>
      </w:pPr>
      <w:rPr>
        <w:rFonts w:ascii="Symbol" w:eastAsia="Times New Roman" w:hAnsi="Symbol" w:cstheme="minorHAns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279218482">
    <w:abstractNumId w:val="0"/>
  </w:num>
  <w:num w:numId="2" w16cid:durableId="499269796">
    <w:abstractNumId w:val="1"/>
  </w:num>
  <w:num w:numId="3" w16cid:durableId="1734309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0D0"/>
    <w:rsid w:val="00000940"/>
    <w:rsid w:val="00005893"/>
    <w:rsid w:val="00006CB2"/>
    <w:rsid w:val="0001057F"/>
    <w:rsid w:val="00010979"/>
    <w:rsid w:val="0001202E"/>
    <w:rsid w:val="000138D8"/>
    <w:rsid w:val="000139E8"/>
    <w:rsid w:val="0001509C"/>
    <w:rsid w:val="00016179"/>
    <w:rsid w:val="000174B2"/>
    <w:rsid w:val="0002081F"/>
    <w:rsid w:val="00021B15"/>
    <w:rsid w:val="00022223"/>
    <w:rsid w:val="0002290F"/>
    <w:rsid w:val="00027A6C"/>
    <w:rsid w:val="00036924"/>
    <w:rsid w:val="00044AF3"/>
    <w:rsid w:val="00045D59"/>
    <w:rsid w:val="00046D74"/>
    <w:rsid w:val="000525F3"/>
    <w:rsid w:val="00053251"/>
    <w:rsid w:val="00053C7F"/>
    <w:rsid w:val="00055573"/>
    <w:rsid w:val="00055840"/>
    <w:rsid w:val="00055AC2"/>
    <w:rsid w:val="000563E0"/>
    <w:rsid w:val="00056F63"/>
    <w:rsid w:val="000622A8"/>
    <w:rsid w:val="0006480F"/>
    <w:rsid w:val="00065C5C"/>
    <w:rsid w:val="00067459"/>
    <w:rsid w:val="00067C8C"/>
    <w:rsid w:val="000703E9"/>
    <w:rsid w:val="00071AA6"/>
    <w:rsid w:val="00072B27"/>
    <w:rsid w:val="00075219"/>
    <w:rsid w:val="000757F0"/>
    <w:rsid w:val="000774D8"/>
    <w:rsid w:val="00080CAA"/>
    <w:rsid w:val="000818E8"/>
    <w:rsid w:val="0008286D"/>
    <w:rsid w:val="000868ED"/>
    <w:rsid w:val="0009058D"/>
    <w:rsid w:val="0009431D"/>
    <w:rsid w:val="0009574D"/>
    <w:rsid w:val="00097871"/>
    <w:rsid w:val="000A118D"/>
    <w:rsid w:val="000A25D7"/>
    <w:rsid w:val="000A2F86"/>
    <w:rsid w:val="000A360E"/>
    <w:rsid w:val="000A37BB"/>
    <w:rsid w:val="000A48AA"/>
    <w:rsid w:val="000A6520"/>
    <w:rsid w:val="000B0B02"/>
    <w:rsid w:val="000B29CE"/>
    <w:rsid w:val="000B3F48"/>
    <w:rsid w:val="000B4276"/>
    <w:rsid w:val="000B44CA"/>
    <w:rsid w:val="000B45CC"/>
    <w:rsid w:val="000B48F3"/>
    <w:rsid w:val="000B564C"/>
    <w:rsid w:val="000B5E79"/>
    <w:rsid w:val="000C1EDE"/>
    <w:rsid w:val="000C2062"/>
    <w:rsid w:val="000C300D"/>
    <w:rsid w:val="000D0DB3"/>
    <w:rsid w:val="000D4A92"/>
    <w:rsid w:val="000E03B1"/>
    <w:rsid w:val="000E10F6"/>
    <w:rsid w:val="000E1C2A"/>
    <w:rsid w:val="000E227E"/>
    <w:rsid w:val="000E5A15"/>
    <w:rsid w:val="000E5C04"/>
    <w:rsid w:val="000E616B"/>
    <w:rsid w:val="000E6CC3"/>
    <w:rsid w:val="000E7BB8"/>
    <w:rsid w:val="000F0661"/>
    <w:rsid w:val="000F20DB"/>
    <w:rsid w:val="000F2597"/>
    <w:rsid w:val="000F56E9"/>
    <w:rsid w:val="000F5DED"/>
    <w:rsid w:val="000F6E5A"/>
    <w:rsid w:val="0010123C"/>
    <w:rsid w:val="00101F66"/>
    <w:rsid w:val="001027B8"/>
    <w:rsid w:val="00107880"/>
    <w:rsid w:val="001108AE"/>
    <w:rsid w:val="00114592"/>
    <w:rsid w:val="00120A55"/>
    <w:rsid w:val="00120D17"/>
    <w:rsid w:val="00123A22"/>
    <w:rsid w:val="001243FE"/>
    <w:rsid w:val="001251F7"/>
    <w:rsid w:val="00134F4C"/>
    <w:rsid w:val="00135B70"/>
    <w:rsid w:val="00136A13"/>
    <w:rsid w:val="001370DD"/>
    <w:rsid w:val="001406CD"/>
    <w:rsid w:val="00142511"/>
    <w:rsid w:val="00142564"/>
    <w:rsid w:val="001462D2"/>
    <w:rsid w:val="0015490F"/>
    <w:rsid w:val="00155C2B"/>
    <w:rsid w:val="00156061"/>
    <w:rsid w:val="00156AA8"/>
    <w:rsid w:val="001573C0"/>
    <w:rsid w:val="001611D1"/>
    <w:rsid w:val="00161DB9"/>
    <w:rsid w:val="001629F4"/>
    <w:rsid w:val="001640D2"/>
    <w:rsid w:val="00165853"/>
    <w:rsid w:val="00170503"/>
    <w:rsid w:val="0017321D"/>
    <w:rsid w:val="00174AA3"/>
    <w:rsid w:val="00175B7B"/>
    <w:rsid w:val="00180491"/>
    <w:rsid w:val="00185158"/>
    <w:rsid w:val="00185215"/>
    <w:rsid w:val="001945B8"/>
    <w:rsid w:val="001946BC"/>
    <w:rsid w:val="00197D0A"/>
    <w:rsid w:val="00197FE4"/>
    <w:rsid w:val="001A1087"/>
    <w:rsid w:val="001A7D56"/>
    <w:rsid w:val="001B146F"/>
    <w:rsid w:val="001B1A74"/>
    <w:rsid w:val="001B2DE9"/>
    <w:rsid w:val="001B40C8"/>
    <w:rsid w:val="001B72DF"/>
    <w:rsid w:val="001C0C20"/>
    <w:rsid w:val="001D0511"/>
    <w:rsid w:val="001D06A6"/>
    <w:rsid w:val="001D17E5"/>
    <w:rsid w:val="001D3D95"/>
    <w:rsid w:val="001D4986"/>
    <w:rsid w:val="001E23EC"/>
    <w:rsid w:val="001E3843"/>
    <w:rsid w:val="001E4C94"/>
    <w:rsid w:val="001E5ECB"/>
    <w:rsid w:val="001F0B11"/>
    <w:rsid w:val="001F6C96"/>
    <w:rsid w:val="0020119D"/>
    <w:rsid w:val="00204D13"/>
    <w:rsid w:val="00210BC4"/>
    <w:rsid w:val="0021204D"/>
    <w:rsid w:val="0021210A"/>
    <w:rsid w:val="00212436"/>
    <w:rsid w:val="00217408"/>
    <w:rsid w:val="00220C01"/>
    <w:rsid w:val="00220D30"/>
    <w:rsid w:val="0022276A"/>
    <w:rsid w:val="0022407F"/>
    <w:rsid w:val="00225EE0"/>
    <w:rsid w:val="00227319"/>
    <w:rsid w:val="002276C8"/>
    <w:rsid w:val="00227B1F"/>
    <w:rsid w:val="0023011F"/>
    <w:rsid w:val="0023039D"/>
    <w:rsid w:val="00231943"/>
    <w:rsid w:val="00233500"/>
    <w:rsid w:val="00235DDE"/>
    <w:rsid w:val="002413CD"/>
    <w:rsid w:val="00250E22"/>
    <w:rsid w:val="00253835"/>
    <w:rsid w:val="00255D67"/>
    <w:rsid w:val="00260395"/>
    <w:rsid w:val="0026217D"/>
    <w:rsid w:val="00263EAA"/>
    <w:rsid w:val="00264314"/>
    <w:rsid w:val="00264409"/>
    <w:rsid w:val="002670AF"/>
    <w:rsid w:val="00271E85"/>
    <w:rsid w:val="00274532"/>
    <w:rsid w:val="00280D12"/>
    <w:rsid w:val="002816B4"/>
    <w:rsid w:val="0028298A"/>
    <w:rsid w:val="00284BF0"/>
    <w:rsid w:val="00285397"/>
    <w:rsid w:val="00286911"/>
    <w:rsid w:val="00286B83"/>
    <w:rsid w:val="00287832"/>
    <w:rsid w:val="0028788A"/>
    <w:rsid w:val="00287F56"/>
    <w:rsid w:val="0029040A"/>
    <w:rsid w:val="00291F7E"/>
    <w:rsid w:val="002A0036"/>
    <w:rsid w:val="002A1B23"/>
    <w:rsid w:val="002A3329"/>
    <w:rsid w:val="002A410A"/>
    <w:rsid w:val="002A4643"/>
    <w:rsid w:val="002B2FCC"/>
    <w:rsid w:val="002B45B4"/>
    <w:rsid w:val="002C0876"/>
    <w:rsid w:val="002C1C8D"/>
    <w:rsid w:val="002C1CD0"/>
    <w:rsid w:val="002C4012"/>
    <w:rsid w:val="002C4602"/>
    <w:rsid w:val="002C4C59"/>
    <w:rsid w:val="002D0254"/>
    <w:rsid w:val="002D08C3"/>
    <w:rsid w:val="002D11A7"/>
    <w:rsid w:val="002D1777"/>
    <w:rsid w:val="002D203A"/>
    <w:rsid w:val="002D3B75"/>
    <w:rsid w:val="002D44AD"/>
    <w:rsid w:val="002D5C4D"/>
    <w:rsid w:val="002D7DAB"/>
    <w:rsid w:val="002E3614"/>
    <w:rsid w:val="002E4174"/>
    <w:rsid w:val="002E5018"/>
    <w:rsid w:val="002E5A54"/>
    <w:rsid w:val="002E6581"/>
    <w:rsid w:val="002F31E5"/>
    <w:rsid w:val="002F4A6C"/>
    <w:rsid w:val="002F4EFB"/>
    <w:rsid w:val="002F5E81"/>
    <w:rsid w:val="002F6152"/>
    <w:rsid w:val="002F71EE"/>
    <w:rsid w:val="002F7C62"/>
    <w:rsid w:val="00300417"/>
    <w:rsid w:val="00301737"/>
    <w:rsid w:val="003030E0"/>
    <w:rsid w:val="00304F7F"/>
    <w:rsid w:val="003058E7"/>
    <w:rsid w:val="003060D7"/>
    <w:rsid w:val="003064A8"/>
    <w:rsid w:val="00307FEB"/>
    <w:rsid w:val="00310EBC"/>
    <w:rsid w:val="0031301F"/>
    <w:rsid w:val="003135A6"/>
    <w:rsid w:val="00315E60"/>
    <w:rsid w:val="00316479"/>
    <w:rsid w:val="00317A6A"/>
    <w:rsid w:val="003262B8"/>
    <w:rsid w:val="0032684C"/>
    <w:rsid w:val="00326EF5"/>
    <w:rsid w:val="00331246"/>
    <w:rsid w:val="003314B4"/>
    <w:rsid w:val="00332C69"/>
    <w:rsid w:val="003375A1"/>
    <w:rsid w:val="0034513D"/>
    <w:rsid w:val="0034557D"/>
    <w:rsid w:val="00345F1F"/>
    <w:rsid w:val="00346444"/>
    <w:rsid w:val="00350A27"/>
    <w:rsid w:val="00351082"/>
    <w:rsid w:val="00351D91"/>
    <w:rsid w:val="00352188"/>
    <w:rsid w:val="003527A0"/>
    <w:rsid w:val="0035319F"/>
    <w:rsid w:val="003547CF"/>
    <w:rsid w:val="00354C05"/>
    <w:rsid w:val="00356044"/>
    <w:rsid w:val="00356252"/>
    <w:rsid w:val="00356E0E"/>
    <w:rsid w:val="003570CD"/>
    <w:rsid w:val="00365F30"/>
    <w:rsid w:val="00366A80"/>
    <w:rsid w:val="00366DB0"/>
    <w:rsid w:val="00366EA2"/>
    <w:rsid w:val="00370D94"/>
    <w:rsid w:val="003716F2"/>
    <w:rsid w:val="00372B07"/>
    <w:rsid w:val="00373E96"/>
    <w:rsid w:val="00373F8C"/>
    <w:rsid w:val="00374EED"/>
    <w:rsid w:val="00382EEA"/>
    <w:rsid w:val="00384CFF"/>
    <w:rsid w:val="00385239"/>
    <w:rsid w:val="003909DE"/>
    <w:rsid w:val="00392228"/>
    <w:rsid w:val="00395778"/>
    <w:rsid w:val="00395999"/>
    <w:rsid w:val="00395DB0"/>
    <w:rsid w:val="00395E3B"/>
    <w:rsid w:val="0039622E"/>
    <w:rsid w:val="003A059F"/>
    <w:rsid w:val="003A4315"/>
    <w:rsid w:val="003A6911"/>
    <w:rsid w:val="003B1DB5"/>
    <w:rsid w:val="003B1E52"/>
    <w:rsid w:val="003B2E2F"/>
    <w:rsid w:val="003B4D5A"/>
    <w:rsid w:val="003C12F5"/>
    <w:rsid w:val="003C4CA6"/>
    <w:rsid w:val="003D3AC1"/>
    <w:rsid w:val="003D53D5"/>
    <w:rsid w:val="003D6F17"/>
    <w:rsid w:val="003E10B9"/>
    <w:rsid w:val="003E1ECB"/>
    <w:rsid w:val="003E45DE"/>
    <w:rsid w:val="003E542C"/>
    <w:rsid w:val="003E5F64"/>
    <w:rsid w:val="003E6743"/>
    <w:rsid w:val="003E70E6"/>
    <w:rsid w:val="003F02D9"/>
    <w:rsid w:val="003F03FC"/>
    <w:rsid w:val="003F21BA"/>
    <w:rsid w:val="003F6024"/>
    <w:rsid w:val="00401D78"/>
    <w:rsid w:val="00407480"/>
    <w:rsid w:val="00407961"/>
    <w:rsid w:val="004104FE"/>
    <w:rsid w:val="004128B7"/>
    <w:rsid w:val="00412DEB"/>
    <w:rsid w:val="00413A5D"/>
    <w:rsid w:val="004158EC"/>
    <w:rsid w:val="00416597"/>
    <w:rsid w:val="00417269"/>
    <w:rsid w:val="004213D4"/>
    <w:rsid w:val="0042203C"/>
    <w:rsid w:val="00423717"/>
    <w:rsid w:val="00425A30"/>
    <w:rsid w:val="00427E1B"/>
    <w:rsid w:val="00430226"/>
    <w:rsid w:val="00437777"/>
    <w:rsid w:val="00440AA7"/>
    <w:rsid w:val="00441EE6"/>
    <w:rsid w:val="0044346D"/>
    <w:rsid w:val="004447D8"/>
    <w:rsid w:val="0044796D"/>
    <w:rsid w:val="00450460"/>
    <w:rsid w:val="0045203A"/>
    <w:rsid w:val="004534B4"/>
    <w:rsid w:val="004563D4"/>
    <w:rsid w:val="0045778C"/>
    <w:rsid w:val="00462E8B"/>
    <w:rsid w:val="0047110E"/>
    <w:rsid w:val="00471C0B"/>
    <w:rsid w:val="004747CE"/>
    <w:rsid w:val="00475B0D"/>
    <w:rsid w:val="00476599"/>
    <w:rsid w:val="00477CD8"/>
    <w:rsid w:val="0048005F"/>
    <w:rsid w:val="004804D9"/>
    <w:rsid w:val="00480575"/>
    <w:rsid w:val="00482640"/>
    <w:rsid w:val="00485486"/>
    <w:rsid w:val="00485AEC"/>
    <w:rsid w:val="004861FC"/>
    <w:rsid w:val="00486C30"/>
    <w:rsid w:val="00487559"/>
    <w:rsid w:val="00491B9D"/>
    <w:rsid w:val="004920BF"/>
    <w:rsid w:val="004926D2"/>
    <w:rsid w:val="004940B0"/>
    <w:rsid w:val="00496FDD"/>
    <w:rsid w:val="004A1D3E"/>
    <w:rsid w:val="004A25C6"/>
    <w:rsid w:val="004A2FA2"/>
    <w:rsid w:val="004A409A"/>
    <w:rsid w:val="004A7673"/>
    <w:rsid w:val="004A7C8E"/>
    <w:rsid w:val="004B361D"/>
    <w:rsid w:val="004B42B6"/>
    <w:rsid w:val="004B7D13"/>
    <w:rsid w:val="004C0CF0"/>
    <w:rsid w:val="004C1008"/>
    <w:rsid w:val="004C4909"/>
    <w:rsid w:val="004D0A31"/>
    <w:rsid w:val="004D1521"/>
    <w:rsid w:val="004D2767"/>
    <w:rsid w:val="004D330A"/>
    <w:rsid w:val="004D41A8"/>
    <w:rsid w:val="004D5196"/>
    <w:rsid w:val="004D66F4"/>
    <w:rsid w:val="004D6760"/>
    <w:rsid w:val="004E1C84"/>
    <w:rsid w:val="004E60C5"/>
    <w:rsid w:val="004E69FA"/>
    <w:rsid w:val="004E7CE0"/>
    <w:rsid w:val="004F111F"/>
    <w:rsid w:val="004F3717"/>
    <w:rsid w:val="004F3EC3"/>
    <w:rsid w:val="004F419E"/>
    <w:rsid w:val="004F7624"/>
    <w:rsid w:val="004F789F"/>
    <w:rsid w:val="00500F1E"/>
    <w:rsid w:val="00501021"/>
    <w:rsid w:val="005028EA"/>
    <w:rsid w:val="00502DDB"/>
    <w:rsid w:val="0050521A"/>
    <w:rsid w:val="00506E43"/>
    <w:rsid w:val="005074C5"/>
    <w:rsid w:val="00507C1F"/>
    <w:rsid w:val="0051313E"/>
    <w:rsid w:val="00513695"/>
    <w:rsid w:val="0051562A"/>
    <w:rsid w:val="00516F21"/>
    <w:rsid w:val="00517647"/>
    <w:rsid w:val="00521564"/>
    <w:rsid w:val="00523118"/>
    <w:rsid w:val="00530C5E"/>
    <w:rsid w:val="00533903"/>
    <w:rsid w:val="0053461C"/>
    <w:rsid w:val="005348DC"/>
    <w:rsid w:val="00536277"/>
    <w:rsid w:val="00537125"/>
    <w:rsid w:val="005412A2"/>
    <w:rsid w:val="00541F7F"/>
    <w:rsid w:val="00544A83"/>
    <w:rsid w:val="00544BB7"/>
    <w:rsid w:val="00544F90"/>
    <w:rsid w:val="00546061"/>
    <w:rsid w:val="005462BE"/>
    <w:rsid w:val="00547708"/>
    <w:rsid w:val="0055175B"/>
    <w:rsid w:val="00552830"/>
    <w:rsid w:val="00552B0A"/>
    <w:rsid w:val="00552ECD"/>
    <w:rsid w:val="005535C4"/>
    <w:rsid w:val="00553E3B"/>
    <w:rsid w:val="00557281"/>
    <w:rsid w:val="00557282"/>
    <w:rsid w:val="005603C4"/>
    <w:rsid w:val="005630BC"/>
    <w:rsid w:val="00563D42"/>
    <w:rsid w:val="00565DD9"/>
    <w:rsid w:val="00566344"/>
    <w:rsid w:val="005707E5"/>
    <w:rsid w:val="005718B6"/>
    <w:rsid w:val="005777A3"/>
    <w:rsid w:val="0058373B"/>
    <w:rsid w:val="0058489F"/>
    <w:rsid w:val="0058610B"/>
    <w:rsid w:val="005907E8"/>
    <w:rsid w:val="005955A7"/>
    <w:rsid w:val="00595904"/>
    <w:rsid w:val="00597A0C"/>
    <w:rsid w:val="005A0F7D"/>
    <w:rsid w:val="005A186A"/>
    <w:rsid w:val="005A34E8"/>
    <w:rsid w:val="005A3D9A"/>
    <w:rsid w:val="005A436A"/>
    <w:rsid w:val="005A7CCD"/>
    <w:rsid w:val="005A7FF1"/>
    <w:rsid w:val="005B4ACC"/>
    <w:rsid w:val="005B634F"/>
    <w:rsid w:val="005B6BE4"/>
    <w:rsid w:val="005B7466"/>
    <w:rsid w:val="005C0D75"/>
    <w:rsid w:val="005C1AAD"/>
    <w:rsid w:val="005C1C97"/>
    <w:rsid w:val="005C24EA"/>
    <w:rsid w:val="005C31AE"/>
    <w:rsid w:val="005C33B2"/>
    <w:rsid w:val="005C4D6F"/>
    <w:rsid w:val="005C67F8"/>
    <w:rsid w:val="005D1AE5"/>
    <w:rsid w:val="005D1D01"/>
    <w:rsid w:val="005D250D"/>
    <w:rsid w:val="005D39B0"/>
    <w:rsid w:val="005D5530"/>
    <w:rsid w:val="005D6C3B"/>
    <w:rsid w:val="005D7BC7"/>
    <w:rsid w:val="005E1487"/>
    <w:rsid w:val="005F3B75"/>
    <w:rsid w:val="005F3C8B"/>
    <w:rsid w:val="005F51BF"/>
    <w:rsid w:val="006024B9"/>
    <w:rsid w:val="00603C35"/>
    <w:rsid w:val="00605239"/>
    <w:rsid w:val="006054EC"/>
    <w:rsid w:val="00612034"/>
    <w:rsid w:val="006122A4"/>
    <w:rsid w:val="00615749"/>
    <w:rsid w:val="00622D8B"/>
    <w:rsid w:val="00623160"/>
    <w:rsid w:val="00624A81"/>
    <w:rsid w:val="00633B95"/>
    <w:rsid w:val="006344A7"/>
    <w:rsid w:val="0063476A"/>
    <w:rsid w:val="00634861"/>
    <w:rsid w:val="006364BA"/>
    <w:rsid w:val="00636B84"/>
    <w:rsid w:val="0063706D"/>
    <w:rsid w:val="006373A9"/>
    <w:rsid w:val="00640845"/>
    <w:rsid w:val="006434EE"/>
    <w:rsid w:val="00645051"/>
    <w:rsid w:val="00645288"/>
    <w:rsid w:val="006454BB"/>
    <w:rsid w:val="00647020"/>
    <w:rsid w:val="00647747"/>
    <w:rsid w:val="00650B9D"/>
    <w:rsid w:val="00651403"/>
    <w:rsid w:val="0065163E"/>
    <w:rsid w:val="00651B24"/>
    <w:rsid w:val="00655222"/>
    <w:rsid w:val="00661D82"/>
    <w:rsid w:val="0066455A"/>
    <w:rsid w:val="006655A4"/>
    <w:rsid w:val="006679AF"/>
    <w:rsid w:val="00667A8A"/>
    <w:rsid w:val="006720B6"/>
    <w:rsid w:val="0067297B"/>
    <w:rsid w:val="006731D2"/>
    <w:rsid w:val="00676772"/>
    <w:rsid w:val="006808BE"/>
    <w:rsid w:val="00681EAE"/>
    <w:rsid w:val="0068478A"/>
    <w:rsid w:val="00685859"/>
    <w:rsid w:val="006859DA"/>
    <w:rsid w:val="00687A0A"/>
    <w:rsid w:val="0069043F"/>
    <w:rsid w:val="00690FEB"/>
    <w:rsid w:val="00691ECD"/>
    <w:rsid w:val="00693C52"/>
    <w:rsid w:val="00693D92"/>
    <w:rsid w:val="00694781"/>
    <w:rsid w:val="00695587"/>
    <w:rsid w:val="00695C26"/>
    <w:rsid w:val="006A041A"/>
    <w:rsid w:val="006A4000"/>
    <w:rsid w:val="006A4DE4"/>
    <w:rsid w:val="006A5233"/>
    <w:rsid w:val="006A6BEC"/>
    <w:rsid w:val="006A6EE8"/>
    <w:rsid w:val="006A7F22"/>
    <w:rsid w:val="006B1B66"/>
    <w:rsid w:val="006B3B1B"/>
    <w:rsid w:val="006B3F73"/>
    <w:rsid w:val="006B6156"/>
    <w:rsid w:val="006B75FA"/>
    <w:rsid w:val="006C2B48"/>
    <w:rsid w:val="006C2B8E"/>
    <w:rsid w:val="006C5DB0"/>
    <w:rsid w:val="006C65CE"/>
    <w:rsid w:val="006D1B29"/>
    <w:rsid w:val="006D6B29"/>
    <w:rsid w:val="006D7410"/>
    <w:rsid w:val="006E13BC"/>
    <w:rsid w:val="006E35ED"/>
    <w:rsid w:val="006E3796"/>
    <w:rsid w:val="006E73A1"/>
    <w:rsid w:val="006F2125"/>
    <w:rsid w:val="006F4AA3"/>
    <w:rsid w:val="006F65B3"/>
    <w:rsid w:val="006F7A20"/>
    <w:rsid w:val="007007C6"/>
    <w:rsid w:val="007019D6"/>
    <w:rsid w:val="00701E14"/>
    <w:rsid w:val="00704B99"/>
    <w:rsid w:val="00705327"/>
    <w:rsid w:val="007059CA"/>
    <w:rsid w:val="0070607B"/>
    <w:rsid w:val="007064CA"/>
    <w:rsid w:val="007071C5"/>
    <w:rsid w:val="00711F17"/>
    <w:rsid w:val="007124AA"/>
    <w:rsid w:val="007130C1"/>
    <w:rsid w:val="00715151"/>
    <w:rsid w:val="007159B3"/>
    <w:rsid w:val="00716E6E"/>
    <w:rsid w:val="007178D2"/>
    <w:rsid w:val="007214FA"/>
    <w:rsid w:val="0072399F"/>
    <w:rsid w:val="00725D65"/>
    <w:rsid w:val="00733FC6"/>
    <w:rsid w:val="0074400D"/>
    <w:rsid w:val="0074450C"/>
    <w:rsid w:val="00744DBB"/>
    <w:rsid w:val="00745223"/>
    <w:rsid w:val="00745D8A"/>
    <w:rsid w:val="0074691C"/>
    <w:rsid w:val="00747541"/>
    <w:rsid w:val="00750D84"/>
    <w:rsid w:val="00751C98"/>
    <w:rsid w:val="00753539"/>
    <w:rsid w:val="007535CB"/>
    <w:rsid w:val="00753BAC"/>
    <w:rsid w:val="00753CF3"/>
    <w:rsid w:val="007540BA"/>
    <w:rsid w:val="007640E2"/>
    <w:rsid w:val="00770333"/>
    <w:rsid w:val="00770CF6"/>
    <w:rsid w:val="00771207"/>
    <w:rsid w:val="00771D5B"/>
    <w:rsid w:val="0077276F"/>
    <w:rsid w:val="007766DC"/>
    <w:rsid w:val="00781DF1"/>
    <w:rsid w:val="00783152"/>
    <w:rsid w:val="00787822"/>
    <w:rsid w:val="00791526"/>
    <w:rsid w:val="00793079"/>
    <w:rsid w:val="00793D3D"/>
    <w:rsid w:val="00794DAD"/>
    <w:rsid w:val="0079662B"/>
    <w:rsid w:val="0079672F"/>
    <w:rsid w:val="00797F5A"/>
    <w:rsid w:val="007A6107"/>
    <w:rsid w:val="007A7E99"/>
    <w:rsid w:val="007B1DD6"/>
    <w:rsid w:val="007B2C0C"/>
    <w:rsid w:val="007B4296"/>
    <w:rsid w:val="007B4DE6"/>
    <w:rsid w:val="007B748E"/>
    <w:rsid w:val="007C1274"/>
    <w:rsid w:val="007C1F4D"/>
    <w:rsid w:val="007C61EB"/>
    <w:rsid w:val="007D3466"/>
    <w:rsid w:val="007D3EE9"/>
    <w:rsid w:val="007D5FCB"/>
    <w:rsid w:val="007D76B8"/>
    <w:rsid w:val="007E0E03"/>
    <w:rsid w:val="007E6682"/>
    <w:rsid w:val="007F1C3E"/>
    <w:rsid w:val="007F22DE"/>
    <w:rsid w:val="007F2D48"/>
    <w:rsid w:val="007F2FA7"/>
    <w:rsid w:val="007F44C4"/>
    <w:rsid w:val="007F490C"/>
    <w:rsid w:val="008019E4"/>
    <w:rsid w:val="00804100"/>
    <w:rsid w:val="00806668"/>
    <w:rsid w:val="00806F1D"/>
    <w:rsid w:val="0081168C"/>
    <w:rsid w:val="008117C5"/>
    <w:rsid w:val="00812162"/>
    <w:rsid w:val="00813565"/>
    <w:rsid w:val="008148BF"/>
    <w:rsid w:val="00815B89"/>
    <w:rsid w:val="00820EC2"/>
    <w:rsid w:val="00822027"/>
    <w:rsid w:val="00826282"/>
    <w:rsid w:val="00831013"/>
    <w:rsid w:val="00831D17"/>
    <w:rsid w:val="008323BD"/>
    <w:rsid w:val="008349D6"/>
    <w:rsid w:val="008350DA"/>
    <w:rsid w:val="00837A2E"/>
    <w:rsid w:val="008404DA"/>
    <w:rsid w:val="008416AC"/>
    <w:rsid w:val="008419F1"/>
    <w:rsid w:val="00843279"/>
    <w:rsid w:val="00847170"/>
    <w:rsid w:val="0085075F"/>
    <w:rsid w:val="00852E15"/>
    <w:rsid w:val="00854EF2"/>
    <w:rsid w:val="00856781"/>
    <w:rsid w:val="00861FCA"/>
    <w:rsid w:val="00862D51"/>
    <w:rsid w:val="008637F3"/>
    <w:rsid w:val="008649C8"/>
    <w:rsid w:val="00866F08"/>
    <w:rsid w:val="0086709C"/>
    <w:rsid w:val="00871FF1"/>
    <w:rsid w:val="00872E02"/>
    <w:rsid w:val="00873BDA"/>
    <w:rsid w:val="0087420F"/>
    <w:rsid w:val="0087487B"/>
    <w:rsid w:val="00876FDA"/>
    <w:rsid w:val="008777F1"/>
    <w:rsid w:val="00877FBD"/>
    <w:rsid w:val="00882B89"/>
    <w:rsid w:val="00885222"/>
    <w:rsid w:val="008878D8"/>
    <w:rsid w:val="00887F78"/>
    <w:rsid w:val="008902AD"/>
    <w:rsid w:val="008904BB"/>
    <w:rsid w:val="00893860"/>
    <w:rsid w:val="008943CD"/>
    <w:rsid w:val="0089587C"/>
    <w:rsid w:val="008A0F14"/>
    <w:rsid w:val="008A4A3A"/>
    <w:rsid w:val="008A6DD8"/>
    <w:rsid w:val="008A710E"/>
    <w:rsid w:val="008B1136"/>
    <w:rsid w:val="008B1F20"/>
    <w:rsid w:val="008B456F"/>
    <w:rsid w:val="008C438A"/>
    <w:rsid w:val="008C5380"/>
    <w:rsid w:val="008C5736"/>
    <w:rsid w:val="008D6B4D"/>
    <w:rsid w:val="008E0727"/>
    <w:rsid w:val="008E0BCA"/>
    <w:rsid w:val="008E3933"/>
    <w:rsid w:val="008E3FD3"/>
    <w:rsid w:val="008E52BC"/>
    <w:rsid w:val="008E5655"/>
    <w:rsid w:val="008E5AEC"/>
    <w:rsid w:val="008E71C2"/>
    <w:rsid w:val="008E79F8"/>
    <w:rsid w:val="008F54FB"/>
    <w:rsid w:val="00900083"/>
    <w:rsid w:val="00905722"/>
    <w:rsid w:val="00906EA5"/>
    <w:rsid w:val="00911A26"/>
    <w:rsid w:val="00915BD1"/>
    <w:rsid w:val="0091600D"/>
    <w:rsid w:val="00916C6C"/>
    <w:rsid w:val="00920517"/>
    <w:rsid w:val="009212E8"/>
    <w:rsid w:val="00922ED6"/>
    <w:rsid w:val="0092467A"/>
    <w:rsid w:val="00926F3B"/>
    <w:rsid w:val="00933259"/>
    <w:rsid w:val="00933F8A"/>
    <w:rsid w:val="00935905"/>
    <w:rsid w:val="009402C6"/>
    <w:rsid w:val="00941603"/>
    <w:rsid w:val="0094298A"/>
    <w:rsid w:val="00942EAB"/>
    <w:rsid w:val="00946F53"/>
    <w:rsid w:val="00953109"/>
    <w:rsid w:val="00954932"/>
    <w:rsid w:val="009608E7"/>
    <w:rsid w:val="00962378"/>
    <w:rsid w:val="00964569"/>
    <w:rsid w:val="009665A3"/>
    <w:rsid w:val="00966AC4"/>
    <w:rsid w:val="00970AC0"/>
    <w:rsid w:val="009713ED"/>
    <w:rsid w:val="00973B73"/>
    <w:rsid w:val="00974B1C"/>
    <w:rsid w:val="0097527C"/>
    <w:rsid w:val="0097698B"/>
    <w:rsid w:val="009819B9"/>
    <w:rsid w:val="00984B4F"/>
    <w:rsid w:val="00987311"/>
    <w:rsid w:val="00992B88"/>
    <w:rsid w:val="009930B0"/>
    <w:rsid w:val="00997BDB"/>
    <w:rsid w:val="009A1A97"/>
    <w:rsid w:val="009A56A8"/>
    <w:rsid w:val="009A62ED"/>
    <w:rsid w:val="009A72CD"/>
    <w:rsid w:val="009A7C0C"/>
    <w:rsid w:val="009A7C52"/>
    <w:rsid w:val="009B5406"/>
    <w:rsid w:val="009C1869"/>
    <w:rsid w:val="009C5349"/>
    <w:rsid w:val="009C66E5"/>
    <w:rsid w:val="009C6AC1"/>
    <w:rsid w:val="009D2455"/>
    <w:rsid w:val="009D2E89"/>
    <w:rsid w:val="009D3A9F"/>
    <w:rsid w:val="009D4CBB"/>
    <w:rsid w:val="009D5A0B"/>
    <w:rsid w:val="009D5DC0"/>
    <w:rsid w:val="009D7D83"/>
    <w:rsid w:val="009E27C2"/>
    <w:rsid w:val="009E2ABA"/>
    <w:rsid w:val="009E3B79"/>
    <w:rsid w:val="009E4450"/>
    <w:rsid w:val="009E4E7B"/>
    <w:rsid w:val="009E5F90"/>
    <w:rsid w:val="009E736A"/>
    <w:rsid w:val="009F2608"/>
    <w:rsid w:val="009F457A"/>
    <w:rsid w:val="009F70DE"/>
    <w:rsid w:val="00A00479"/>
    <w:rsid w:val="00A03DD8"/>
    <w:rsid w:val="00A04949"/>
    <w:rsid w:val="00A054D7"/>
    <w:rsid w:val="00A06A36"/>
    <w:rsid w:val="00A11881"/>
    <w:rsid w:val="00A1463F"/>
    <w:rsid w:val="00A17FF4"/>
    <w:rsid w:val="00A20895"/>
    <w:rsid w:val="00A225AF"/>
    <w:rsid w:val="00A27433"/>
    <w:rsid w:val="00A325B1"/>
    <w:rsid w:val="00A326F4"/>
    <w:rsid w:val="00A35FBD"/>
    <w:rsid w:val="00A370E0"/>
    <w:rsid w:val="00A378F5"/>
    <w:rsid w:val="00A409EE"/>
    <w:rsid w:val="00A42D16"/>
    <w:rsid w:val="00A46166"/>
    <w:rsid w:val="00A46578"/>
    <w:rsid w:val="00A47246"/>
    <w:rsid w:val="00A4727C"/>
    <w:rsid w:val="00A50707"/>
    <w:rsid w:val="00A55850"/>
    <w:rsid w:val="00A558A9"/>
    <w:rsid w:val="00A5624B"/>
    <w:rsid w:val="00A57468"/>
    <w:rsid w:val="00A622E6"/>
    <w:rsid w:val="00A62671"/>
    <w:rsid w:val="00A62EB1"/>
    <w:rsid w:val="00A65BC0"/>
    <w:rsid w:val="00A661B5"/>
    <w:rsid w:val="00A6700D"/>
    <w:rsid w:val="00A70083"/>
    <w:rsid w:val="00A713EE"/>
    <w:rsid w:val="00A71768"/>
    <w:rsid w:val="00A74184"/>
    <w:rsid w:val="00A74491"/>
    <w:rsid w:val="00A7708E"/>
    <w:rsid w:val="00A81ED5"/>
    <w:rsid w:val="00A859E7"/>
    <w:rsid w:val="00A85D8C"/>
    <w:rsid w:val="00A876F9"/>
    <w:rsid w:val="00A90147"/>
    <w:rsid w:val="00A910EB"/>
    <w:rsid w:val="00A912ED"/>
    <w:rsid w:val="00A91DA9"/>
    <w:rsid w:val="00A951B7"/>
    <w:rsid w:val="00A95858"/>
    <w:rsid w:val="00A95C2D"/>
    <w:rsid w:val="00A95EBF"/>
    <w:rsid w:val="00A973AA"/>
    <w:rsid w:val="00AA021C"/>
    <w:rsid w:val="00AA0239"/>
    <w:rsid w:val="00AA283F"/>
    <w:rsid w:val="00AA342D"/>
    <w:rsid w:val="00AA7B46"/>
    <w:rsid w:val="00AB39DF"/>
    <w:rsid w:val="00AB7768"/>
    <w:rsid w:val="00AC1842"/>
    <w:rsid w:val="00AC1F34"/>
    <w:rsid w:val="00AC2280"/>
    <w:rsid w:val="00AC4287"/>
    <w:rsid w:val="00AC5770"/>
    <w:rsid w:val="00AC58E4"/>
    <w:rsid w:val="00AC5ED5"/>
    <w:rsid w:val="00AD0080"/>
    <w:rsid w:val="00AD1CD1"/>
    <w:rsid w:val="00AD29AB"/>
    <w:rsid w:val="00AD3F76"/>
    <w:rsid w:val="00AD59D0"/>
    <w:rsid w:val="00AD5BAF"/>
    <w:rsid w:val="00AD5E37"/>
    <w:rsid w:val="00AD6312"/>
    <w:rsid w:val="00AE053E"/>
    <w:rsid w:val="00AE1DC8"/>
    <w:rsid w:val="00AE37F7"/>
    <w:rsid w:val="00AE4765"/>
    <w:rsid w:val="00AE4A7F"/>
    <w:rsid w:val="00AE5CF5"/>
    <w:rsid w:val="00AE6A79"/>
    <w:rsid w:val="00AE791D"/>
    <w:rsid w:val="00AF43DC"/>
    <w:rsid w:val="00AF4FA1"/>
    <w:rsid w:val="00AF6571"/>
    <w:rsid w:val="00AF660E"/>
    <w:rsid w:val="00AF7689"/>
    <w:rsid w:val="00B03DE9"/>
    <w:rsid w:val="00B07154"/>
    <w:rsid w:val="00B20226"/>
    <w:rsid w:val="00B228F6"/>
    <w:rsid w:val="00B22DBA"/>
    <w:rsid w:val="00B23FE0"/>
    <w:rsid w:val="00B25B2C"/>
    <w:rsid w:val="00B269B6"/>
    <w:rsid w:val="00B3024F"/>
    <w:rsid w:val="00B32EBE"/>
    <w:rsid w:val="00B420F9"/>
    <w:rsid w:val="00B42AAC"/>
    <w:rsid w:val="00B43247"/>
    <w:rsid w:val="00B469CF"/>
    <w:rsid w:val="00B55211"/>
    <w:rsid w:val="00B55667"/>
    <w:rsid w:val="00B56335"/>
    <w:rsid w:val="00B56F3F"/>
    <w:rsid w:val="00B61BBA"/>
    <w:rsid w:val="00B62940"/>
    <w:rsid w:val="00B64BAA"/>
    <w:rsid w:val="00B666F6"/>
    <w:rsid w:val="00B748B0"/>
    <w:rsid w:val="00B75DF9"/>
    <w:rsid w:val="00B76030"/>
    <w:rsid w:val="00B77A09"/>
    <w:rsid w:val="00B77E9B"/>
    <w:rsid w:val="00B80E97"/>
    <w:rsid w:val="00B8264A"/>
    <w:rsid w:val="00B86577"/>
    <w:rsid w:val="00B925DD"/>
    <w:rsid w:val="00B92B34"/>
    <w:rsid w:val="00B93602"/>
    <w:rsid w:val="00B955E6"/>
    <w:rsid w:val="00B971DA"/>
    <w:rsid w:val="00B97C75"/>
    <w:rsid w:val="00BA347B"/>
    <w:rsid w:val="00BA4C49"/>
    <w:rsid w:val="00BA576D"/>
    <w:rsid w:val="00BB0522"/>
    <w:rsid w:val="00BB089C"/>
    <w:rsid w:val="00BB4D2B"/>
    <w:rsid w:val="00BB6A8F"/>
    <w:rsid w:val="00BC2B15"/>
    <w:rsid w:val="00BC3676"/>
    <w:rsid w:val="00BC4FA6"/>
    <w:rsid w:val="00BC506B"/>
    <w:rsid w:val="00BC650B"/>
    <w:rsid w:val="00BC75E5"/>
    <w:rsid w:val="00BC7E84"/>
    <w:rsid w:val="00BD0F5B"/>
    <w:rsid w:val="00BD14E9"/>
    <w:rsid w:val="00BD1E05"/>
    <w:rsid w:val="00BD4DD9"/>
    <w:rsid w:val="00BD5D0F"/>
    <w:rsid w:val="00BE027F"/>
    <w:rsid w:val="00BE5938"/>
    <w:rsid w:val="00BF1B0F"/>
    <w:rsid w:val="00BF260D"/>
    <w:rsid w:val="00BF35A6"/>
    <w:rsid w:val="00BF379E"/>
    <w:rsid w:val="00BF4618"/>
    <w:rsid w:val="00BF5AEC"/>
    <w:rsid w:val="00C00EB4"/>
    <w:rsid w:val="00C020A0"/>
    <w:rsid w:val="00C10223"/>
    <w:rsid w:val="00C145CD"/>
    <w:rsid w:val="00C14914"/>
    <w:rsid w:val="00C14BCD"/>
    <w:rsid w:val="00C14EEC"/>
    <w:rsid w:val="00C210DE"/>
    <w:rsid w:val="00C222F0"/>
    <w:rsid w:val="00C27183"/>
    <w:rsid w:val="00C3781A"/>
    <w:rsid w:val="00C45A06"/>
    <w:rsid w:val="00C53F92"/>
    <w:rsid w:val="00C55A08"/>
    <w:rsid w:val="00C60864"/>
    <w:rsid w:val="00C624AA"/>
    <w:rsid w:val="00C62C18"/>
    <w:rsid w:val="00C630A7"/>
    <w:rsid w:val="00C63F84"/>
    <w:rsid w:val="00C703AC"/>
    <w:rsid w:val="00C732D3"/>
    <w:rsid w:val="00C733E8"/>
    <w:rsid w:val="00C74306"/>
    <w:rsid w:val="00C74543"/>
    <w:rsid w:val="00C7476E"/>
    <w:rsid w:val="00C76E7B"/>
    <w:rsid w:val="00C80EAF"/>
    <w:rsid w:val="00C83270"/>
    <w:rsid w:val="00C86795"/>
    <w:rsid w:val="00C87C84"/>
    <w:rsid w:val="00C91395"/>
    <w:rsid w:val="00C915E1"/>
    <w:rsid w:val="00C91B4F"/>
    <w:rsid w:val="00C928F0"/>
    <w:rsid w:val="00CA10F5"/>
    <w:rsid w:val="00CB0954"/>
    <w:rsid w:val="00CB1D30"/>
    <w:rsid w:val="00CB21A6"/>
    <w:rsid w:val="00CB3106"/>
    <w:rsid w:val="00CB3A85"/>
    <w:rsid w:val="00CB43DE"/>
    <w:rsid w:val="00CB671B"/>
    <w:rsid w:val="00CC077A"/>
    <w:rsid w:val="00CC0D9D"/>
    <w:rsid w:val="00CC11B3"/>
    <w:rsid w:val="00CC3407"/>
    <w:rsid w:val="00CC4DF9"/>
    <w:rsid w:val="00CC6047"/>
    <w:rsid w:val="00CC62D4"/>
    <w:rsid w:val="00CD0A03"/>
    <w:rsid w:val="00CD1605"/>
    <w:rsid w:val="00CD21EE"/>
    <w:rsid w:val="00CD245F"/>
    <w:rsid w:val="00CD3487"/>
    <w:rsid w:val="00CD3E66"/>
    <w:rsid w:val="00CD4FC2"/>
    <w:rsid w:val="00CD6759"/>
    <w:rsid w:val="00CE4014"/>
    <w:rsid w:val="00CE4E02"/>
    <w:rsid w:val="00CE5AC1"/>
    <w:rsid w:val="00CE75E9"/>
    <w:rsid w:val="00CE779A"/>
    <w:rsid w:val="00CF062D"/>
    <w:rsid w:val="00CF3C61"/>
    <w:rsid w:val="00CF5296"/>
    <w:rsid w:val="00CF79B9"/>
    <w:rsid w:val="00D00306"/>
    <w:rsid w:val="00D011EB"/>
    <w:rsid w:val="00D02025"/>
    <w:rsid w:val="00D0239D"/>
    <w:rsid w:val="00D02E10"/>
    <w:rsid w:val="00D0435F"/>
    <w:rsid w:val="00D067CD"/>
    <w:rsid w:val="00D06F9F"/>
    <w:rsid w:val="00D13CE6"/>
    <w:rsid w:val="00D149BA"/>
    <w:rsid w:val="00D1643F"/>
    <w:rsid w:val="00D17152"/>
    <w:rsid w:val="00D20920"/>
    <w:rsid w:val="00D22C60"/>
    <w:rsid w:val="00D22DBB"/>
    <w:rsid w:val="00D23F57"/>
    <w:rsid w:val="00D2761A"/>
    <w:rsid w:val="00D30AA9"/>
    <w:rsid w:val="00D33A9F"/>
    <w:rsid w:val="00D352F2"/>
    <w:rsid w:val="00D36ED0"/>
    <w:rsid w:val="00D402A9"/>
    <w:rsid w:val="00D413E2"/>
    <w:rsid w:val="00D438ED"/>
    <w:rsid w:val="00D45285"/>
    <w:rsid w:val="00D45814"/>
    <w:rsid w:val="00D512F8"/>
    <w:rsid w:val="00D5413A"/>
    <w:rsid w:val="00D57F2D"/>
    <w:rsid w:val="00D61617"/>
    <w:rsid w:val="00D63751"/>
    <w:rsid w:val="00D647B8"/>
    <w:rsid w:val="00D6480A"/>
    <w:rsid w:val="00D65539"/>
    <w:rsid w:val="00D65D66"/>
    <w:rsid w:val="00D66490"/>
    <w:rsid w:val="00D669B3"/>
    <w:rsid w:val="00D6787A"/>
    <w:rsid w:val="00D72579"/>
    <w:rsid w:val="00D76009"/>
    <w:rsid w:val="00D8272D"/>
    <w:rsid w:val="00D83D5C"/>
    <w:rsid w:val="00D85239"/>
    <w:rsid w:val="00D9112F"/>
    <w:rsid w:val="00DA4FE1"/>
    <w:rsid w:val="00DA596D"/>
    <w:rsid w:val="00DA7E27"/>
    <w:rsid w:val="00DB048A"/>
    <w:rsid w:val="00DB2753"/>
    <w:rsid w:val="00DB27EA"/>
    <w:rsid w:val="00DB316C"/>
    <w:rsid w:val="00DC10D0"/>
    <w:rsid w:val="00DC407D"/>
    <w:rsid w:val="00DC6FD0"/>
    <w:rsid w:val="00DC72EB"/>
    <w:rsid w:val="00DC7DE1"/>
    <w:rsid w:val="00DD3F80"/>
    <w:rsid w:val="00DD5FD6"/>
    <w:rsid w:val="00DE4D72"/>
    <w:rsid w:val="00DF0715"/>
    <w:rsid w:val="00DF1488"/>
    <w:rsid w:val="00DF28A2"/>
    <w:rsid w:val="00DF5169"/>
    <w:rsid w:val="00DF6E26"/>
    <w:rsid w:val="00DF75A6"/>
    <w:rsid w:val="00DF7FBE"/>
    <w:rsid w:val="00E01753"/>
    <w:rsid w:val="00E0369E"/>
    <w:rsid w:val="00E05328"/>
    <w:rsid w:val="00E05DEB"/>
    <w:rsid w:val="00E0697B"/>
    <w:rsid w:val="00E071E4"/>
    <w:rsid w:val="00E102AF"/>
    <w:rsid w:val="00E11519"/>
    <w:rsid w:val="00E1277B"/>
    <w:rsid w:val="00E15D95"/>
    <w:rsid w:val="00E2026D"/>
    <w:rsid w:val="00E20FBF"/>
    <w:rsid w:val="00E212AF"/>
    <w:rsid w:val="00E22463"/>
    <w:rsid w:val="00E22E0A"/>
    <w:rsid w:val="00E24F04"/>
    <w:rsid w:val="00E30CBD"/>
    <w:rsid w:val="00E32539"/>
    <w:rsid w:val="00E369AA"/>
    <w:rsid w:val="00E37415"/>
    <w:rsid w:val="00E40686"/>
    <w:rsid w:val="00E41F6E"/>
    <w:rsid w:val="00E42CEC"/>
    <w:rsid w:val="00E44804"/>
    <w:rsid w:val="00E46F12"/>
    <w:rsid w:val="00E471D5"/>
    <w:rsid w:val="00E4792A"/>
    <w:rsid w:val="00E567EC"/>
    <w:rsid w:val="00E57AE0"/>
    <w:rsid w:val="00E61FED"/>
    <w:rsid w:val="00E63094"/>
    <w:rsid w:val="00E6348E"/>
    <w:rsid w:val="00E65F60"/>
    <w:rsid w:val="00E679F4"/>
    <w:rsid w:val="00E70570"/>
    <w:rsid w:val="00E75AF9"/>
    <w:rsid w:val="00E76B30"/>
    <w:rsid w:val="00E779D8"/>
    <w:rsid w:val="00E81233"/>
    <w:rsid w:val="00E81A8A"/>
    <w:rsid w:val="00E84787"/>
    <w:rsid w:val="00E860F3"/>
    <w:rsid w:val="00E86DAF"/>
    <w:rsid w:val="00E9735C"/>
    <w:rsid w:val="00EA0EFB"/>
    <w:rsid w:val="00EA1E96"/>
    <w:rsid w:val="00EA4DB5"/>
    <w:rsid w:val="00EB0B88"/>
    <w:rsid w:val="00EB1FDD"/>
    <w:rsid w:val="00EB38EB"/>
    <w:rsid w:val="00EB606D"/>
    <w:rsid w:val="00EB7E6D"/>
    <w:rsid w:val="00EC0F0A"/>
    <w:rsid w:val="00EC2B56"/>
    <w:rsid w:val="00EC31BD"/>
    <w:rsid w:val="00EC3811"/>
    <w:rsid w:val="00EC58DD"/>
    <w:rsid w:val="00EC6FA2"/>
    <w:rsid w:val="00EC755A"/>
    <w:rsid w:val="00EC7A73"/>
    <w:rsid w:val="00ED0EBC"/>
    <w:rsid w:val="00ED15D7"/>
    <w:rsid w:val="00ED1D29"/>
    <w:rsid w:val="00ED20F6"/>
    <w:rsid w:val="00ED2918"/>
    <w:rsid w:val="00ED524E"/>
    <w:rsid w:val="00ED595B"/>
    <w:rsid w:val="00ED6554"/>
    <w:rsid w:val="00EE35C6"/>
    <w:rsid w:val="00EE4CA5"/>
    <w:rsid w:val="00EE5597"/>
    <w:rsid w:val="00EF3FA0"/>
    <w:rsid w:val="00EF45CC"/>
    <w:rsid w:val="00F001A2"/>
    <w:rsid w:val="00F00376"/>
    <w:rsid w:val="00F007CF"/>
    <w:rsid w:val="00F02B17"/>
    <w:rsid w:val="00F02CEC"/>
    <w:rsid w:val="00F03853"/>
    <w:rsid w:val="00F05139"/>
    <w:rsid w:val="00F07061"/>
    <w:rsid w:val="00F074C2"/>
    <w:rsid w:val="00F07E50"/>
    <w:rsid w:val="00F1277A"/>
    <w:rsid w:val="00F1485B"/>
    <w:rsid w:val="00F223ED"/>
    <w:rsid w:val="00F2292C"/>
    <w:rsid w:val="00F22CD7"/>
    <w:rsid w:val="00F23384"/>
    <w:rsid w:val="00F23B39"/>
    <w:rsid w:val="00F247FC"/>
    <w:rsid w:val="00F253B5"/>
    <w:rsid w:val="00F25A27"/>
    <w:rsid w:val="00F26BFD"/>
    <w:rsid w:val="00F305F4"/>
    <w:rsid w:val="00F31739"/>
    <w:rsid w:val="00F3200B"/>
    <w:rsid w:val="00F322EC"/>
    <w:rsid w:val="00F32511"/>
    <w:rsid w:val="00F35133"/>
    <w:rsid w:val="00F35534"/>
    <w:rsid w:val="00F3639D"/>
    <w:rsid w:val="00F36DC8"/>
    <w:rsid w:val="00F37C74"/>
    <w:rsid w:val="00F40262"/>
    <w:rsid w:val="00F416F0"/>
    <w:rsid w:val="00F418E0"/>
    <w:rsid w:val="00F434A9"/>
    <w:rsid w:val="00F43C88"/>
    <w:rsid w:val="00F443E5"/>
    <w:rsid w:val="00F50FE3"/>
    <w:rsid w:val="00F5220B"/>
    <w:rsid w:val="00F530C6"/>
    <w:rsid w:val="00F54416"/>
    <w:rsid w:val="00F568C8"/>
    <w:rsid w:val="00F5703E"/>
    <w:rsid w:val="00F57543"/>
    <w:rsid w:val="00F57BE5"/>
    <w:rsid w:val="00F602AF"/>
    <w:rsid w:val="00F64E65"/>
    <w:rsid w:val="00F66F64"/>
    <w:rsid w:val="00F67C5F"/>
    <w:rsid w:val="00F70822"/>
    <w:rsid w:val="00F70C07"/>
    <w:rsid w:val="00F72612"/>
    <w:rsid w:val="00F72D63"/>
    <w:rsid w:val="00F73EB2"/>
    <w:rsid w:val="00F77E24"/>
    <w:rsid w:val="00F8414C"/>
    <w:rsid w:val="00F84F5A"/>
    <w:rsid w:val="00F911E8"/>
    <w:rsid w:val="00F94ED2"/>
    <w:rsid w:val="00F94F1A"/>
    <w:rsid w:val="00F95776"/>
    <w:rsid w:val="00F97740"/>
    <w:rsid w:val="00FA181E"/>
    <w:rsid w:val="00FA2776"/>
    <w:rsid w:val="00FA278D"/>
    <w:rsid w:val="00FB6DE6"/>
    <w:rsid w:val="00FC536F"/>
    <w:rsid w:val="00FC6695"/>
    <w:rsid w:val="00FC7F55"/>
    <w:rsid w:val="00FD052F"/>
    <w:rsid w:val="00FD17D5"/>
    <w:rsid w:val="00FD1B15"/>
    <w:rsid w:val="00FE1AE7"/>
    <w:rsid w:val="00FE30A2"/>
    <w:rsid w:val="00FE3ACD"/>
    <w:rsid w:val="00FE5BC3"/>
    <w:rsid w:val="00FE5E1A"/>
    <w:rsid w:val="00FE62AD"/>
    <w:rsid w:val="00FE6A8E"/>
    <w:rsid w:val="00FE6B18"/>
    <w:rsid w:val="00FE794F"/>
    <w:rsid w:val="00FF0013"/>
    <w:rsid w:val="00FF1948"/>
    <w:rsid w:val="00FF1ED4"/>
    <w:rsid w:val="00FF2BD8"/>
    <w:rsid w:val="00FF3158"/>
    <w:rsid w:val="00FF36B5"/>
    <w:rsid w:val="00FF380B"/>
    <w:rsid w:val="00FF75AC"/>
    <w:rsid w:val="00FF75C8"/>
    <w:rsid w:val="00FF7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6CBAB8"/>
  <w15:docId w15:val="{7E1A4FEA-5905-497D-A11F-5056B02E7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F17"/>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622D8B"/>
    <w:pPr>
      <w:tabs>
        <w:tab w:val="center" w:pos="4536"/>
        <w:tab w:val="right" w:pos="9072"/>
      </w:tabs>
    </w:pPr>
  </w:style>
  <w:style w:type="paragraph" w:styleId="AltBilgi">
    <w:name w:val="footer"/>
    <w:basedOn w:val="Normal"/>
    <w:link w:val="AltBilgiChar"/>
    <w:rsid w:val="00622D8B"/>
    <w:pPr>
      <w:tabs>
        <w:tab w:val="center" w:pos="4536"/>
        <w:tab w:val="right" w:pos="9072"/>
      </w:tabs>
    </w:pPr>
  </w:style>
  <w:style w:type="character" w:styleId="Kpr">
    <w:name w:val="Hyperlink"/>
    <w:basedOn w:val="VarsaylanParagrafYazTipi"/>
    <w:rsid w:val="00622D8B"/>
    <w:rPr>
      <w:color w:val="0000FF"/>
      <w:u w:val="single"/>
    </w:rPr>
  </w:style>
  <w:style w:type="paragraph" w:styleId="KonuBal">
    <w:name w:val="Title"/>
    <w:basedOn w:val="Normal"/>
    <w:qFormat/>
    <w:rsid w:val="00622D8B"/>
    <w:pPr>
      <w:jc w:val="center"/>
    </w:pPr>
    <w:rPr>
      <w:b/>
      <w:sz w:val="40"/>
      <w:szCs w:val="40"/>
      <w:lang w:eastAsia="en-US"/>
    </w:rPr>
  </w:style>
  <w:style w:type="paragraph" w:styleId="GvdeMetni">
    <w:name w:val="Body Text"/>
    <w:basedOn w:val="Normal"/>
    <w:link w:val="GvdeMetniChar"/>
    <w:rsid w:val="00622D8B"/>
    <w:pPr>
      <w:jc w:val="both"/>
    </w:pPr>
    <w:rPr>
      <w:szCs w:val="20"/>
      <w:lang w:eastAsia="en-US"/>
    </w:rPr>
  </w:style>
  <w:style w:type="paragraph" w:styleId="GvdeMetni3">
    <w:name w:val="Body Text 3"/>
    <w:basedOn w:val="Normal"/>
    <w:link w:val="GvdeMetni3Char"/>
    <w:rsid w:val="00622D8B"/>
    <w:rPr>
      <w:szCs w:val="20"/>
    </w:rPr>
  </w:style>
  <w:style w:type="paragraph" w:styleId="NormalWeb">
    <w:name w:val="Normal (Web)"/>
    <w:basedOn w:val="Normal"/>
    <w:uiPriority w:val="99"/>
    <w:rsid w:val="00156061"/>
    <w:pPr>
      <w:spacing w:before="100" w:beforeAutospacing="1" w:after="100" w:afterAutospacing="1"/>
    </w:pPr>
  </w:style>
  <w:style w:type="paragraph" w:styleId="BalonMetni">
    <w:name w:val="Balloon Text"/>
    <w:basedOn w:val="Normal"/>
    <w:semiHidden/>
    <w:rsid w:val="00F43C88"/>
    <w:rPr>
      <w:rFonts w:ascii="Tahoma" w:hAnsi="Tahoma" w:cs="Tahoma"/>
      <w:sz w:val="16"/>
      <w:szCs w:val="16"/>
    </w:rPr>
  </w:style>
  <w:style w:type="character" w:customStyle="1" w:styleId="AltBilgiChar">
    <w:name w:val="Alt Bilgi Char"/>
    <w:basedOn w:val="VarsaylanParagrafYazTipi"/>
    <w:link w:val="AltBilgi"/>
    <w:rsid w:val="00AA7B46"/>
    <w:rPr>
      <w:sz w:val="24"/>
      <w:szCs w:val="24"/>
    </w:rPr>
  </w:style>
  <w:style w:type="paragraph" w:styleId="GvdeMetni2">
    <w:name w:val="Body Text 2"/>
    <w:basedOn w:val="Normal"/>
    <w:link w:val="GvdeMetni2Char"/>
    <w:rsid w:val="009C6AC1"/>
    <w:pPr>
      <w:spacing w:after="120" w:line="480" w:lineRule="auto"/>
    </w:pPr>
  </w:style>
  <w:style w:type="character" w:customStyle="1" w:styleId="GvdeMetni2Char">
    <w:name w:val="Gövde Metni 2 Char"/>
    <w:basedOn w:val="VarsaylanParagrafYazTipi"/>
    <w:link w:val="GvdeMetni2"/>
    <w:rsid w:val="009C6AC1"/>
    <w:rPr>
      <w:sz w:val="24"/>
      <w:szCs w:val="24"/>
    </w:rPr>
  </w:style>
  <w:style w:type="character" w:customStyle="1" w:styleId="attributevalue">
    <w:name w:val="attribute_value"/>
    <w:basedOn w:val="VarsaylanParagrafYazTipi"/>
    <w:rsid w:val="005A7CCD"/>
  </w:style>
  <w:style w:type="paragraph" w:styleId="ListeParagraf">
    <w:name w:val="List Paragraph"/>
    <w:basedOn w:val="Normal"/>
    <w:uiPriority w:val="34"/>
    <w:qFormat/>
    <w:rsid w:val="00036924"/>
    <w:pPr>
      <w:spacing w:before="100" w:beforeAutospacing="1" w:after="100" w:afterAutospacing="1"/>
    </w:pPr>
  </w:style>
  <w:style w:type="character" w:customStyle="1" w:styleId="GvdeMetniChar">
    <w:name w:val="Gövde Metni Char"/>
    <w:basedOn w:val="VarsaylanParagrafYazTipi"/>
    <w:link w:val="GvdeMetni"/>
    <w:rsid w:val="00AC1F34"/>
    <w:rPr>
      <w:sz w:val="24"/>
      <w:lang w:eastAsia="en-US"/>
    </w:rPr>
  </w:style>
  <w:style w:type="character" w:customStyle="1" w:styleId="GvdeMetni3Char">
    <w:name w:val="Gövde Metni 3 Char"/>
    <w:basedOn w:val="VarsaylanParagrafYazTipi"/>
    <w:link w:val="GvdeMetni3"/>
    <w:rsid w:val="002B2FCC"/>
    <w:rPr>
      <w:sz w:val="24"/>
    </w:rPr>
  </w:style>
  <w:style w:type="paragraph" w:styleId="Altyaz">
    <w:name w:val="Subtitle"/>
    <w:basedOn w:val="Normal"/>
    <w:next w:val="Normal"/>
    <w:link w:val="AltyazChar"/>
    <w:qFormat/>
    <w:rsid w:val="00A054D7"/>
    <w:pPr>
      <w:numPr>
        <w:ilvl w:val="1"/>
      </w:numPr>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rsid w:val="00A054D7"/>
    <w:rPr>
      <w:rFonts w:asciiTheme="majorHAnsi" w:eastAsiaTheme="majorEastAsia" w:hAnsiTheme="majorHAnsi" w:cstheme="majorBidi"/>
      <w:i/>
      <w:iCs/>
      <w:color w:val="4F81BD" w:themeColor="accent1"/>
      <w:spacing w:val="15"/>
      <w:sz w:val="24"/>
      <w:szCs w:val="24"/>
    </w:rPr>
  </w:style>
  <w:style w:type="table" w:styleId="TabloKlavuzu">
    <w:name w:val="Table Grid"/>
    <w:basedOn w:val="NormalTablo"/>
    <w:rsid w:val="00F53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 Bilgi Char"/>
    <w:basedOn w:val="VarsaylanParagrafYazTipi"/>
    <w:link w:val="stBilgi"/>
    <w:uiPriority w:val="99"/>
    <w:rsid w:val="00C00EB4"/>
    <w:rPr>
      <w:sz w:val="24"/>
      <w:szCs w:val="24"/>
    </w:rPr>
  </w:style>
  <w:style w:type="character" w:styleId="zlenenKpr">
    <w:name w:val="FollowedHyperlink"/>
    <w:basedOn w:val="VarsaylanParagrafYazTipi"/>
    <w:semiHidden/>
    <w:unhideWhenUsed/>
    <w:rsid w:val="007535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248255">
      <w:bodyDiv w:val="1"/>
      <w:marLeft w:val="0"/>
      <w:marRight w:val="0"/>
      <w:marTop w:val="0"/>
      <w:marBottom w:val="0"/>
      <w:divBdr>
        <w:top w:val="none" w:sz="0" w:space="0" w:color="auto"/>
        <w:left w:val="none" w:sz="0" w:space="0" w:color="auto"/>
        <w:bottom w:val="none" w:sz="0" w:space="0" w:color="auto"/>
        <w:right w:val="none" w:sz="0" w:space="0" w:color="auto"/>
      </w:divBdr>
    </w:div>
    <w:div w:id="533418962">
      <w:bodyDiv w:val="1"/>
      <w:marLeft w:val="0"/>
      <w:marRight w:val="0"/>
      <w:marTop w:val="0"/>
      <w:marBottom w:val="0"/>
      <w:divBdr>
        <w:top w:val="none" w:sz="0" w:space="0" w:color="auto"/>
        <w:left w:val="none" w:sz="0" w:space="0" w:color="auto"/>
        <w:bottom w:val="none" w:sz="0" w:space="0" w:color="auto"/>
        <w:right w:val="none" w:sz="0" w:space="0" w:color="auto"/>
      </w:divBdr>
    </w:div>
    <w:div w:id="773135707">
      <w:bodyDiv w:val="1"/>
      <w:marLeft w:val="0"/>
      <w:marRight w:val="0"/>
      <w:marTop w:val="0"/>
      <w:marBottom w:val="0"/>
      <w:divBdr>
        <w:top w:val="none" w:sz="0" w:space="0" w:color="auto"/>
        <w:left w:val="none" w:sz="0" w:space="0" w:color="auto"/>
        <w:bottom w:val="none" w:sz="0" w:space="0" w:color="auto"/>
        <w:right w:val="none" w:sz="0" w:space="0" w:color="auto"/>
      </w:divBdr>
    </w:div>
    <w:div w:id="785268209">
      <w:bodyDiv w:val="1"/>
      <w:marLeft w:val="0"/>
      <w:marRight w:val="0"/>
      <w:marTop w:val="0"/>
      <w:marBottom w:val="0"/>
      <w:divBdr>
        <w:top w:val="none" w:sz="0" w:space="0" w:color="auto"/>
        <w:left w:val="none" w:sz="0" w:space="0" w:color="auto"/>
        <w:bottom w:val="none" w:sz="0" w:space="0" w:color="auto"/>
        <w:right w:val="none" w:sz="0" w:space="0" w:color="auto"/>
      </w:divBdr>
    </w:div>
    <w:div w:id="824735929">
      <w:bodyDiv w:val="1"/>
      <w:marLeft w:val="0"/>
      <w:marRight w:val="0"/>
      <w:marTop w:val="0"/>
      <w:marBottom w:val="0"/>
      <w:divBdr>
        <w:top w:val="none" w:sz="0" w:space="0" w:color="auto"/>
        <w:left w:val="none" w:sz="0" w:space="0" w:color="auto"/>
        <w:bottom w:val="none" w:sz="0" w:space="0" w:color="auto"/>
        <w:right w:val="none" w:sz="0" w:space="0" w:color="auto"/>
      </w:divBdr>
    </w:div>
    <w:div w:id="1511063584">
      <w:bodyDiv w:val="1"/>
      <w:marLeft w:val="0"/>
      <w:marRight w:val="0"/>
      <w:marTop w:val="0"/>
      <w:marBottom w:val="0"/>
      <w:divBdr>
        <w:top w:val="none" w:sz="0" w:space="0" w:color="auto"/>
        <w:left w:val="none" w:sz="0" w:space="0" w:color="auto"/>
        <w:bottom w:val="none" w:sz="0" w:space="0" w:color="auto"/>
        <w:right w:val="none" w:sz="0" w:space="0" w:color="auto"/>
      </w:divBdr>
    </w:div>
    <w:div w:id="1645425207">
      <w:bodyDiv w:val="1"/>
      <w:marLeft w:val="0"/>
      <w:marRight w:val="0"/>
      <w:marTop w:val="0"/>
      <w:marBottom w:val="0"/>
      <w:divBdr>
        <w:top w:val="none" w:sz="0" w:space="0" w:color="auto"/>
        <w:left w:val="none" w:sz="0" w:space="0" w:color="auto"/>
        <w:bottom w:val="none" w:sz="0" w:space="0" w:color="auto"/>
        <w:right w:val="none" w:sz="0" w:space="0" w:color="auto"/>
      </w:divBdr>
    </w:div>
    <w:div w:id="1736735474">
      <w:bodyDiv w:val="1"/>
      <w:marLeft w:val="0"/>
      <w:marRight w:val="0"/>
      <w:marTop w:val="0"/>
      <w:marBottom w:val="0"/>
      <w:divBdr>
        <w:top w:val="none" w:sz="0" w:space="0" w:color="auto"/>
        <w:left w:val="none" w:sz="0" w:space="0" w:color="auto"/>
        <w:bottom w:val="none" w:sz="0" w:space="0" w:color="auto"/>
        <w:right w:val="none" w:sz="0" w:space="0" w:color="auto"/>
      </w:divBdr>
    </w:div>
    <w:div w:id="212580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goldenbaycruises.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http://www.princess.com/images/global/princess_logo.gi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http://www.princess.com/images/global/princess_logo.gif" TargetMode="External"/><Relationship Id="rId1" Type="http://schemas.openxmlformats.org/officeDocument/2006/relationships/image" Target="media/image5.png"/><Relationship Id="rId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A92B3-26CD-49CD-874F-A29D141D8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1842</Words>
  <Characters>10502</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NOORDAM ile BALTIK ŞEHİRLERİ</vt:lpstr>
    </vt:vector>
  </TitlesOfParts>
  <Company>GOLDENBAYTOUR</Company>
  <LinksUpToDate>false</LinksUpToDate>
  <CharactersWithSpaces>12320</CharactersWithSpaces>
  <SharedDoc>false</SharedDoc>
  <HLinks>
    <vt:vector size="54" baseType="variant">
      <vt:variant>
        <vt:i4>2883632</vt:i4>
      </vt:variant>
      <vt:variant>
        <vt:i4>15</vt:i4>
      </vt:variant>
      <vt:variant>
        <vt:i4>0</vt:i4>
      </vt:variant>
      <vt:variant>
        <vt:i4>5</vt:i4>
      </vt:variant>
      <vt:variant>
        <vt:lpwstr>http://www.facebook.com/goldenbaycruise</vt:lpwstr>
      </vt:variant>
      <vt:variant>
        <vt:lpwstr/>
      </vt:variant>
      <vt:variant>
        <vt:i4>3473465</vt:i4>
      </vt:variant>
      <vt:variant>
        <vt:i4>12</vt:i4>
      </vt:variant>
      <vt:variant>
        <vt:i4>0</vt:i4>
      </vt:variant>
      <vt:variant>
        <vt:i4>5</vt:i4>
      </vt:variant>
      <vt:variant>
        <vt:lpwstr>http://www.twitter.com/goldenbaycruise</vt:lpwstr>
      </vt:variant>
      <vt:variant>
        <vt:lpwstr/>
      </vt:variant>
      <vt:variant>
        <vt:i4>196671</vt:i4>
      </vt:variant>
      <vt:variant>
        <vt:i4>9</vt:i4>
      </vt:variant>
      <vt:variant>
        <vt:i4>0</vt:i4>
      </vt:variant>
      <vt:variant>
        <vt:i4>5</vt:i4>
      </vt:variant>
      <vt:variant>
        <vt:lpwstr>mailto:cruise@goldenbaytour.com</vt:lpwstr>
      </vt:variant>
      <vt:variant>
        <vt:lpwstr/>
      </vt:variant>
      <vt:variant>
        <vt:i4>5046292</vt:i4>
      </vt:variant>
      <vt:variant>
        <vt:i4>6</vt:i4>
      </vt:variant>
      <vt:variant>
        <vt:i4>0</vt:i4>
      </vt:variant>
      <vt:variant>
        <vt:i4>5</vt:i4>
      </vt:variant>
      <vt:variant>
        <vt:lpwstr>http://www.goldenbaytour.com/</vt:lpwstr>
      </vt:variant>
      <vt:variant>
        <vt:lpwstr/>
      </vt:variant>
      <vt:variant>
        <vt:i4>5111884</vt:i4>
      </vt:variant>
      <vt:variant>
        <vt:i4>3</vt:i4>
      </vt:variant>
      <vt:variant>
        <vt:i4>0</vt:i4>
      </vt:variant>
      <vt:variant>
        <vt:i4>5</vt:i4>
      </vt:variant>
      <vt:variant>
        <vt:lpwstr>http://www.goldenbaycruises.com/</vt:lpwstr>
      </vt:variant>
      <vt:variant>
        <vt:lpwstr/>
      </vt:variant>
      <vt:variant>
        <vt:i4>121</vt:i4>
      </vt:variant>
      <vt:variant>
        <vt:i4>-1</vt:i4>
      </vt:variant>
      <vt:variant>
        <vt:i4>1045</vt:i4>
      </vt:variant>
      <vt:variant>
        <vt:i4>1</vt:i4>
      </vt:variant>
      <vt:variant>
        <vt:lpwstr>http://www.princess.com/planner/images/ship/TP_main1.jpg</vt:lpwstr>
      </vt:variant>
      <vt:variant>
        <vt:lpwstr/>
      </vt:variant>
      <vt:variant>
        <vt:i4>23527507</vt:i4>
      </vt:variant>
      <vt:variant>
        <vt:i4>-1</vt:i4>
      </vt:variant>
      <vt:variant>
        <vt:i4>1050</vt:i4>
      </vt:variant>
      <vt:variant>
        <vt:i4>1</vt:i4>
      </vt:variant>
      <vt:variant>
        <vt:lpwstr>http://www.cruise.com/cm/Images/maps/eunc_3122723.gif</vt:lpwstr>
      </vt:variant>
      <vt:variant>
        <vt:lpwstr/>
      </vt:variant>
      <vt:variant>
        <vt:i4>4980820</vt:i4>
      </vt:variant>
      <vt:variant>
        <vt:i4>-1</vt:i4>
      </vt:variant>
      <vt:variant>
        <vt:i4>2051</vt:i4>
      </vt:variant>
      <vt:variant>
        <vt:i4>4</vt:i4>
      </vt:variant>
      <vt:variant>
        <vt:lpwstr>http://www.princess.com/</vt:lpwstr>
      </vt:variant>
      <vt:variant>
        <vt:lpwstr/>
      </vt:variant>
      <vt:variant>
        <vt:i4>3342336</vt:i4>
      </vt:variant>
      <vt:variant>
        <vt:i4>-1</vt:i4>
      </vt:variant>
      <vt:variant>
        <vt:i4>2051</vt:i4>
      </vt:variant>
      <vt:variant>
        <vt:i4>1</vt:i4>
      </vt:variant>
      <vt:variant>
        <vt:lpwstr>http://www.princess.com/images/global/navigation/ps_logo.gif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NOORDAM ile BALTIK ŞEHİRLERİ</dc:title>
  <dc:creator>HAKAN</dc:creator>
  <cp:lastModifiedBy>Özkan Kılıç</cp:lastModifiedBy>
  <cp:revision>58</cp:revision>
  <cp:lastPrinted>2019-04-29T13:44:00Z</cp:lastPrinted>
  <dcterms:created xsi:type="dcterms:W3CDTF">2026-02-24T11:17:00Z</dcterms:created>
  <dcterms:modified xsi:type="dcterms:W3CDTF">2026-09-10T15:22:00Z</dcterms:modified>
</cp:coreProperties>
</file>