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F3B85" w14:textId="01081DE6" w:rsidR="00E471D5" w:rsidRDefault="00BD3135" w:rsidP="00B145BA">
      <w:r>
        <w:rPr>
          <w:rFonts w:asciiTheme="minorHAnsi" w:hAnsiTheme="minorHAnsi" w:cstheme="minorHAnsi"/>
          <w:b/>
          <w:noProof/>
          <w:color w:val="FF0000"/>
          <w:sz w:val="48"/>
          <w:szCs w:val="48"/>
        </w:rPr>
        <mc:AlternateContent>
          <mc:Choice Requires="wps">
            <w:drawing>
              <wp:anchor distT="0" distB="0" distL="114300" distR="114300" simplePos="0" relativeHeight="251670528" behindDoc="0" locked="0" layoutInCell="1" allowOverlap="1" wp14:anchorId="2B7A7460" wp14:editId="317B1DD8">
                <wp:simplePos x="0" y="0"/>
                <wp:positionH relativeFrom="column">
                  <wp:posOffset>1619250</wp:posOffset>
                </wp:positionH>
                <wp:positionV relativeFrom="paragraph">
                  <wp:posOffset>26987</wp:posOffset>
                </wp:positionV>
                <wp:extent cx="3619500" cy="615950"/>
                <wp:effectExtent l="0" t="0" r="19050" b="12700"/>
                <wp:wrapNone/>
                <wp:docPr id="2" name="Dikdörtgen: Köşeleri Yuvarlatılmış 2"/>
                <wp:cNvGraphicFramePr/>
                <a:graphic xmlns:a="http://schemas.openxmlformats.org/drawingml/2006/main">
                  <a:graphicData uri="http://schemas.microsoft.com/office/word/2010/wordprocessingShape">
                    <wps:wsp>
                      <wps:cNvSpPr/>
                      <wps:spPr>
                        <a:xfrm>
                          <a:off x="0" y="0"/>
                          <a:ext cx="3619500" cy="6159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804D61F" w14:textId="20872F1F" w:rsidR="00BD3135" w:rsidRPr="00BA4592" w:rsidRDefault="00BD3135" w:rsidP="00BD3135">
                            <w:pPr>
                              <w:jc w:val="center"/>
                              <w:rPr>
                                <w:rFonts w:asciiTheme="minorHAnsi" w:hAnsiTheme="minorHAnsi" w:cstheme="minorHAnsi"/>
                                <w:b/>
                                <w:bCs/>
                                <w:sz w:val="25"/>
                                <w:szCs w:val="25"/>
                              </w:rPr>
                            </w:pPr>
                            <w:r w:rsidRPr="00BA4592">
                              <w:rPr>
                                <w:rFonts w:asciiTheme="minorHAnsi" w:hAnsiTheme="minorHAnsi" w:cstheme="minorHAnsi"/>
                                <w:b/>
                                <w:bCs/>
                                <w:sz w:val="25"/>
                                <w:szCs w:val="25"/>
                              </w:rPr>
                              <w:t xml:space="preserve">*Kabin Başı </w:t>
                            </w:r>
                            <w:r w:rsidR="00726D0B">
                              <w:rPr>
                                <w:rFonts w:asciiTheme="minorHAnsi" w:hAnsiTheme="minorHAnsi" w:cstheme="minorHAnsi"/>
                                <w:b/>
                                <w:bCs/>
                                <w:sz w:val="25"/>
                                <w:szCs w:val="25"/>
                              </w:rPr>
                              <w:t>4</w:t>
                            </w:r>
                            <w:r w:rsidRPr="00BA4592">
                              <w:rPr>
                                <w:rFonts w:asciiTheme="minorHAnsi" w:hAnsiTheme="minorHAnsi" w:cstheme="minorHAnsi"/>
                                <w:b/>
                                <w:bCs/>
                                <w:sz w:val="25"/>
                                <w:szCs w:val="25"/>
                              </w:rPr>
                              <w:t xml:space="preserve">00 </w:t>
                            </w:r>
                            <w:proofErr w:type="spellStart"/>
                            <w:r w:rsidRPr="00BA4592">
                              <w:rPr>
                                <w:rFonts w:asciiTheme="minorHAnsi" w:hAnsiTheme="minorHAnsi" w:cstheme="minorHAnsi"/>
                                <w:b/>
                                <w:bCs/>
                                <w:sz w:val="25"/>
                                <w:szCs w:val="25"/>
                              </w:rPr>
                              <w:t>Usd</w:t>
                            </w:r>
                            <w:proofErr w:type="spellEnd"/>
                            <w:r w:rsidRPr="00BA4592">
                              <w:rPr>
                                <w:rFonts w:asciiTheme="minorHAnsi" w:hAnsiTheme="minorHAnsi" w:cstheme="minorHAnsi"/>
                                <w:b/>
                                <w:bCs/>
                                <w:sz w:val="25"/>
                                <w:szCs w:val="25"/>
                              </w:rPr>
                              <w:t xml:space="preserve"> Kara Turları Harcama Kredisi </w:t>
                            </w:r>
                          </w:p>
                          <w:p w14:paraId="1C975D53" w14:textId="77777777" w:rsidR="00BD3135" w:rsidRPr="00BA4592" w:rsidRDefault="00BD3135" w:rsidP="00BD3135">
                            <w:pPr>
                              <w:jc w:val="center"/>
                              <w:rPr>
                                <w:rFonts w:asciiTheme="minorHAnsi" w:hAnsiTheme="minorHAnsi" w:cstheme="minorHAnsi"/>
                                <w:b/>
                                <w:bCs/>
                                <w:sz w:val="25"/>
                                <w:szCs w:val="25"/>
                              </w:rPr>
                            </w:pPr>
                            <w:r w:rsidRPr="00BA4592">
                              <w:rPr>
                                <w:rFonts w:asciiTheme="minorHAnsi" w:hAnsiTheme="minorHAnsi" w:cstheme="minorHAnsi"/>
                                <w:b/>
                                <w:bCs/>
                                <w:sz w:val="25"/>
                                <w:szCs w:val="25"/>
                              </w:rPr>
                              <w:t xml:space="preserve">*Ücretsiz İnternet ve Bahşişler </w:t>
                            </w:r>
                            <w:proofErr w:type="gramStart"/>
                            <w:r w:rsidRPr="00BA4592">
                              <w:rPr>
                                <w:rFonts w:asciiTheme="minorHAnsi" w:hAnsiTheme="minorHAnsi" w:cstheme="minorHAnsi"/>
                                <w:b/>
                                <w:bCs/>
                                <w:sz w:val="25"/>
                                <w:szCs w:val="25"/>
                              </w:rPr>
                              <w:t>Dahil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A7460" id="Dikdörtgen: Köşeleri Yuvarlatılmış 2" o:spid="_x0000_s1026" style="position:absolute;margin-left:127.5pt;margin-top:2.1pt;width:285pt;height:4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" fillcolor="#4f81bd [3204]" strokecolor="#0a121c [484]" strokeweight="2pt">
                <v:textbox>
                  <w:txbxContent>
                    <w:p w14:paraId="6804D61F" w14:textId="20872F1F" w:rsidR="00BD3135" w:rsidRPr="00BA4592" w:rsidRDefault="00BD3135" w:rsidP="00BD3135">
                      <w:pPr>
                        <w:jc w:val="center"/>
                        <w:rPr>
                          <w:rFonts w:asciiTheme="minorHAnsi" w:hAnsiTheme="minorHAnsi" w:cstheme="minorHAnsi"/>
                          <w:b/>
                          <w:bCs/>
                          <w:sz w:val="25"/>
                          <w:szCs w:val="25"/>
                        </w:rPr>
                      </w:pPr>
                      <w:r w:rsidRPr="00BA4592">
                        <w:rPr>
                          <w:rFonts w:asciiTheme="minorHAnsi" w:hAnsiTheme="minorHAnsi" w:cstheme="minorHAnsi"/>
                          <w:b/>
                          <w:bCs/>
                          <w:sz w:val="25"/>
                          <w:szCs w:val="25"/>
                        </w:rPr>
                        <w:t xml:space="preserve">*Kabin Başı </w:t>
                      </w:r>
                      <w:r w:rsidR="00726D0B">
                        <w:rPr>
                          <w:rFonts w:asciiTheme="minorHAnsi" w:hAnsiTheme="minorHAnsi" w:cstheme="minorHAnsi"/>
                          <w:b/>
                          <w:bCs/>
                          <w:sz w:val="25"/>
                          <w:szCs w:val="25"/>
                        </w:rPr>
                        <w:t>4</w:t>
                      </w:r>
                      <w:r w:rsidRPr="00BA4592">
                        <w:rPr>
                          <w:rFonts w:asciiTheme="minorHAnsi" w:hAnsiTheme="minorHAnsi" w:cstheme="minorHAnsi"/>
                          <w:b/>
                          <w:bCs/>
                          <w:sz w:val="25"/>
                          <w:szCs w:val="25"/>
                        </w:rPr>
                        <w:t xml:space="preserve">00 </w:t>
                      </w:r>
                      <w:proofErr w:type="spellStart"/>
                      <w:r w:rsidRPr="00BA4592">
                        <w:rPr>
                          <w:rFonts w:asciiTheme="minorHAnsi" w:hAnsiTheme="minorHAnsi" w:cstheme="minorHAnsi"/>
                          <w:b/>
                          <w:bCs/>
                          <w:sz w:val="25"/>
                          <w:szCs w:val="25"/>
                        </w:rPr>
                        <w:t>Usd</w:t>
                      </w:r>
                      <w:proofErr w:type="spellEnd"/>
                      <w:r w:rsidRPr="00BA4592">
                        <w:rPr>
                          <w:rFonts w:asciiTheme="minorHAnsi" w:hAnsiTheme="minorHAnsi" w:cstheme="minorHAnsi"/>
                          <w:b/>
                          <w:bCs/>
                          <w:sz w:val="25"/>
                          <w:szCs w:val="25"/>
                        </w:rPr>
                        <w:t xml:space="preserve"> Kara Turları Harcama Kredisi </w:t>
                      </w:r>
                    </w:p>
                    <w:p w14:paraId="1C975D53" w14:textId="77777777" w:rsidR="00BD3135" w:rsidRPr="00BA4592" w:rsidRDefault="00BD3135" w:rsidP="00BD3135">
                      <w:pPr>
                        <w:jc w:val="center"/>
                        <w:rPr>
                          <w:rFonts w:asciiTheme="minorHAnsi" w:hAnsiTheme="minorHAnsi" w:cstheme="minorHAnsi"/>
                          <w:b/>
                          <w:bCs/>
                          <w:sz w:val="25"/>
                          <w:szCs w:val="25"/>
                        </w:rPr>
                      </w:pPr>
                      <w:r w:rsidRPr="00BA4592">
                        <w:rPr>
                          <w:rFonts w:asciiTheme="minorHAnsi" w:hAnsiTheme="minorHAnsi" w:cstheme="minorHAnsi"/>
                          <w:b/>
                          <w:bCs/>
                          <w:sz w:val="25"/>
                          <w:szCs w:val="25"/>
                        </w:rPr>
                        <w:t xml:space="preserve">*Ücretsiz İnternet ve Bahşişler </w:t>
                      </w:r>
                      <w:proofErr w:type="gramStart"/>
                      <w:r w:rsidRPr="00BA4592">
                        <w:rPr>
                          <w:rFonts w:asciiTheme="minorHAnsi" w:hAnsiTheme="minorHAnsi" w:cstheme="minorHAnsi"/>
                          <w:b/>
                          <w:bCs/>
                          <w:sz w:val="25"/>
                          <w:szCs w:val="25"/>
                        </w:rPr>
                        <w:t>Dahil !</w:t>
                      </w:r>
                      <w:proofErr w:type="gramEnd"/>
                    </w:p>
                  </w:txbxContent>
                </v:textbox>
              </v:roundrect>
            </w:pict>
          </mc:Fallback>
        </mc:AlternateContent>
      </w:r>
    </w:p>
    <w:p w14:paraId="5E26FC7F" w14:textId="1E3F64BB" w:rsidR="00EA361F" w:rsidRDefault="00EA361F" w:rsidP="00B145BA"/>
    <w:p w14:paraId="6B89CDD5" w14:textId="70997278" w:rsidR="00EA361F" w:rsidRDefault="00EA361F" w:rsidP="00B145BA"/>
    <w:p w14:paraId="63549EAF" w14:textId="01763BB7" w:rsidR="00DB14BE" w:rsidRDefault="00DB14BE" w:rsidP="00EA361F">
      <w:pPr>
        <w:jc w:val="center"/>
        <w:rPr>
          <w:rFonts w:ascii="Calibri" w:hAnsi="Calibri" w:cs="Calibri"/>
          <w:b/>
          <w:color w:val="FF0000"/>
          <w:sz w:val="44"/>
          <w:szCs w:val="44"/>
        </w:rPr>
      </w:pPr>
    </w:p>
    <w:p w14:paraId="58B54F21" w14:textId="77777777" w:rsidR="00A7469F" w:rsidRPr="0038622E" w:rsidRDefault="00A7469F" w:rsidP="00A7469F">
      <w:pPr>
        <w:jc w:val="center"/>
        <w:rPr>
          <w:rFonts w:ascii="Calibri" w:hAnsi="Calibri" w:cs="Calibri"/>
          <w:b/>
          <w:color w:val="FF0000"/>
          <w:sz w:val="48"/>
          <w:szCs w:val="48"/>
        </w:rPr>
      </w:pPr>
      <w:r w:rsidRPr="0038622E">
        <w:rPr>
          <w:rFonts w:ascii="Calibri" w:hAnsi="Calibri" w:cs="Calibri"/>
          <w:b/>
          <w:color w:val="FF0000"/>
          <w:sz w:val="48"/>
          <w:szCs w:val="48"/>
        </w:rPr>
        <w:t>6</w:t>
      </w:r>
      <w:r w:rsidRPr="0038622E">
        <w:rPr>
          <w:rFonts w:ascii="Segoe UI Symbol" w:hAnsi="Segoe UI Symbol" w:cs="Segoe UI Symbol"/>
          <w:b/>
          <w:color w:val="FF0000"/>
          <w:sz w:val="48"/>
          <w:szCs w:val="48"/>
        </w:rPr>
        <w:t>*</w:t>
      </w:r>
      <w:r w:rsidRPr="0038622E">
        <w:rPr>
          <w:rFonts w:ascii="Calibri" w:hAnsi="Calibri" w:cs="Calibri"/>
          <w:b/>
          <w:color w:val="FF0000"/>
          <w:sz w:val="48"/>
          <w:szCs w:val="48"/>
        </w:rPr>
        <w:t xml:space="preserve">OCEANIA SIRENA İLE </w:t>
      </w:r>
      <w:r w:rsidRPr="0038622E">
        <w:rPr>
          <w:rFonts w:ascii="Calibri" w:hAnsi="Calibri" w:cs="Calibri"/>
          <w:b/>
          <w:color w:val="4F81BD" w:themeColor="accent1"/>
          <w:sz w:val="48"/>
          <w:szCs w:val="48"/>
        </w:rPr>
        <w:t xml:space="preserve">‘’KURBAN BAYRAMI’’ </w:t>
      </w:r>
      <w:r w:rsidRPr="0038622E">
        <w:rPr>
          <w:rFonts w:ascii="Calibri" w:hAnsi="Calibri" w:cs="Calibri"/>
          <w:b/>
          <w:color w:val="FF0000"/>
          <w:sz w:val="48"/>
          <w:szCs w:val="48"/>
        </w:rPr>
        <w:t>GALATAPORT’TAN HAREKET</w:t>
      </w:r>
      <w:r>
        <w:rPr>
          <w:rFonts w:ascii="Calibri" w:hAnsi="Calibri" w:cs="Calibri"/>
          <w:b/>
          <w:color w:val="FF0000"/>
          <w:sz w:val="48"/>
          <w:szCs w:val="48"/>
        </w:rPr>
        <w:t>Lİ</w:t>
      </w:r>
      <w:r w:rsidRPr="0038622E">
        <w:rPr>
          <w:rFonts w:ascii="Calibri" w:hAnsi="Calibri" w:cs="Calibri"/>
          <w:b/>
          <w:color w:val="FF0000"/>
          <w:sz w:val="48"/>
          <w:szCs w:val="48"/>
        </w:rPr>
        <w:t xml:space="preserve"> ÖZEL AKDENİZ ROTASI </w:t>
      </w:r>
      <w:r w:rsidRPr="0038622E">
        <w:rPr>
          <w:rFonts w:ascii="Calibri" w:hAnsi="Calibri" w:cs="Calibri"/>
          <w:b/>
          <w:color w:val="4F81BD" w:themeColor="accent1"/>
          <w:sz w:val="48"/>
          <w:szCs w:val="48"/>
        </w:rPr>
        <w:t xml:space="preserve">YUNAN ADALARI </w:t>
      </w:r>
      <w:r>
        <w:rPr>
          <w:rFonts w:ascii="Calibri" w:hAnsi="Calibri" w:cs="Calibri"/>
          <w:b/>
          <w:color w:val="4F81BD" w:themeColor="accent1"/>
          <w:sz w:val="48"/>
          <w:szCs w:val="48"/>
        </w:rPr>
        <w:t>&amp;</w:t>
      </w:r>
      <w:r w:rsidRPr="0038622E">
        <w:rPr>
          <w:rFonts w:ascii="Calibri" w:hAnsi="Calibri" w:cs="Calibri"/>
          <w:b/>
          <w:color w:val="4F81BD" w:themeColor="accent1"/>
          <w:sz w:val="48"/>
          <w:szCs w:val="48"/>
        </w:rPr>
        <w:t xml:space="preserve"> AMALFİ KIYILARI </w:t>
      </w:r>
      <w:r>
        <w:rPr>
          <w:rFonts w:ascii="Calibri" w:hAnsi="Calibri" w:cs="Calibri"/>
          <w:b/>
          <w:color w:val="4F81BD" w:themeColor="accent1"/>
          <w:sz w:val="48"/>
          <w:szCs w:val="48"/>
        </w:rPr>
        <w:t>&amp;</w:t>
      </w:r>
      <w:r w:rsidRPr="0038622E">
        <w:rPr>
          <w:rFonts w:ascii="Calibri" w:hAnsi="Calibri" w:cs="Calibri"/>
          <w:b/>
          <w:color w:val="4F81BD" w:themeColor="accent1"/>
          <w:sz w:val="48"/>
          <w:szCs w:val="48"/>
        </w:rPr>
        <w:t xml:space="preserve"> SARDİNYA</w:t>
      </w:r>
    </w:p>
    <w:p w14:paraId="7AB3B0EA" w14:textId="003392A5" w:rsidR="00EA361F" w:rsidRPr="0006294F" w:rsidRDefault="00EA361F" w:rsidP="00EA361F">
      <w:pPr>
        <w:jc w:val="center"/>
        <w:rPr>
          <w:rFonts w:ascii="Calibri" w:hAnsi="Calibri" w:cs="Calibri"/>
          <w:b/>
          <w:sz w:val="10"/>
          <w:szCs w:val="10"/>
        </w:rPr>
      </w:pPr>
    </w:p>
    <w:p w14:paraId="1C785F45" w14:textId="581E20A3" w:rsidR="00BA2135" w:rsidRDefault="00BA2135" w:rsidP="00BA2135">
      <w:pPr>
        <w:jc w:val="center"/>
        <w:rPr>
          <w:rFonts w:ascii="Calibri" w:hAnsi="Calibri" w:cs="Calibri"/>
          <w:b/>
          <w:sz w:val="32"/>
          <w:szCs w:val="32"/>
        </w:rPr>
      </w:pPr>
      <w:r w:rsidRPr="00BA2135">
        <w:rPr>
          <w:rFonts w:ascii="Calibri" w:hAnsi="Calibri" w:cs="Calibri"/>
          <w:b/>
          <w:sz w:val="32"/>
          <w:szCs w:val="32"/>
        </w:rPr>
        <w:t xml:space="preserve">İstanbul </w:t>
      </w:r>
      <w:proofErr w:type="spellStart"/>
      <w:r>
        <w:rPr>
          <w:rFonts w:ascii="Calibri" w:hAnsi="Calibri" w:cs="Calibri"/>
          <w:b/>
          <w:sz w:val="32"/>
          <w:szCs w:val="32"/>
        </w:rPr>
        <w:t>GalataPort</w:t>
      </w:r>
      <w:proofErr w:type="spellEnd"/>
      <w:r>
        <w:rPr>
          <w:rFonts w:ascii="Calibri" w:hAnsi="Calibri" w:cs="Calibri"/>
          <w:b/>
          <w:sz w:val="32"/>
          <w:szCs w:val="32"/>
        </w:rPr>
        <w:t xml:space="preserve"> </w:t>
      </w:r>
      <w:r w:rsidRPr="00BA2135">
        <w:rPr>
          <w:rFonts w:ascii="Calibri" w:hAnsi="Calibri" w:cs="Calibri"/>
          <w:b/>
          <w:sz w:val="32"/>
          <w:szCs w:val="32"/>
        </w:rPr>
        <w:t>– Midilli (</w:t>
      </w:r>
      <w:proofErr w:type="spellStart"/>
      <w:r w:rsidRPr="00BA2135">
        <w:rPr>
          <w:rFonts w:ascii="Calibri" w:hAnsi="Calibri" w:cs="Calibri"/>
          <w:b/>
          <w:sz w:val="32"/>
          <w:szCs w:val="32"/>
        </w:rPr>
        <w:t>Lesvos</w:t>
      </w:r>
      <w:proofErr w:type="spellEnd"/>
      <w:r w:rsidRPr="00BA2135">
        <w:rPr>
          <w:rFonts w:ascii="Calibri" w:hAnsi="Calibri" w:cs="Calibri"/>
          <w:b/>
          <w:sz w:val="32"/>
          <w:szCs w:val="32"/>
        </w:rPr>
        <w:t xml:space="preserve">) – Kuşadası (Efes) – </w:t>
      </w:r>
      <w:proofErr w:type="spellStart"/>
      <w:r w:rsidRPr="00BA2135">
        <w:rPr>
          <w:rFonts w:ascii="Calibri" w:hAnsi="Calibri" w:cs="Calibri"/>
          <w:b/>
          <w:sz w:val="32"/>
          <w:szCs w:val="32"/>
        </w:rPr>
        <w:t>Milos</w:t>
      </w:r>
      <w:proofErr w:type="spellEnd"/>
      <w:r w:rsidRPr="00BA2135">
        <w:rPr>
          <w:rFonts w:ascii="Calibri" w:hAnsi="Calibri" w:cs="Calibri"/>
          <w:b/>
          <w:sz w:val="32"/>
          <w:szCs w:val="32"/>
        </w:rPr>
        <w:t xml:space="preserve"> – </w:t>
      </w:r>
      <w:proofErr w:type="spellStart"/>
      <w:r w:rsidRPr="00BA2135">
        <w:rPr>
          <w:rFonts w:ascii="Calibri" w:hAnsi="Calibri" w:cs="Calibri"/>
          <w:b/>
          <w:sz w:val="32"/>
          <w:szCs w:val="32"/>
        </w:rPr>
        <w:t>Katakolon</w:t>
      </w:r>
      <w:proofErr w:type="spellEnd"/>
      <w:r w:rsidRPr="00BA2135">
        <w:rPr>
          <w:rFonts w:ascii="Calibri" w:hAnsi="Calibri" w:cs="Calibri"/>
          <w:b/>
          <w:sz w:val="32"/>
          <w:szCs w:val="32"/>
        </w:rPr>
        <w:t xml:space="preserve"> – </w:t>
      </w:r>
      <w:proofErr w:type="spellStart"/>
      <w:r w:rsidR="00956FCB">
        <w:rPr>
          <w:rFonts w:ascii="Calibri" w:hAnsi="Calibri" w:cs="Calibri"/>
          <w:b/>
          <w:sz w:val="32"/>
          <w:szCs w:val="32"/>
        </w:rPr>
        <w:t>Catania</w:t>
      </w:r>
      <w:proofErr w:type="spellEnd"/>
    </w:p>
    <w:p w14:paraId="5FF58477" w14:textId="1E42C4AE" w:rsidR="00EA361F" w:rsidRPr="005F4CB9" w:rsidRDefault="005F4CB9" w:rsidP="005F4CB9">
      <w:pPr>
        <w:jc w:val="center"/>
        <w:rPr>
          <w:rFonts w:ascii="Calibri" w:hAnsi="Calibri" w:cs="Calibri"/>
          <w:b/>
        </w:rPr>
      </w:pPr>
      <w:r>
        <w:rPr>
          <w:noProof/>
        </w:rPr>
        <w:drawing>
          <wp:anchor distT="0" distB="0" distL="114300" distR="114300" simplePos="0" relativeHeight="251671552" behindDoc="0" locked="0" layoutInCell="1" allowOverlap="1" wp14:anchorId="75EBBCD6" wp14:editId="0A02C9F8">
            <wp:simplePos x="0" y="0"/>
            <wp:positionH relativeFrom="margin">
              <wp:align>left</wp:align>
            </wp:positionH>
            <wp:positionV relativeFrom="paragraph">
              <wp:posOffset>622300</wp:posOffset>
            </wp:positionV>
            <wp:extent cx="7191375" cy="2876550"/>
            <wp:effectExtent l="0" t="0" r="9525" b="0"/>
            <wp:wrapThrough wrapText="bothSides">
              <wp:wrapPolygon edited="0">
                <wp:start x="0" y="0"/>
                <wp:lineTo x="0" y="21457"/>
                <wp:lineTo x="21571" y="21457"/>
                <wp:lineTo x="21571" y="0"/>
                <wp:lineTo x="0" y="0"/>
              </wp:wrapPolygon>
            </wp:wrapThrough>
            <wp:docPr id="33291868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91375" cy="287655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BA2135" w:rsidRPr="00BA2135">
        <w:rPr>
          <w:rFonts w:ascii="Calibri" w:hAnsi="Calibri" w:cs="Calibri"/>
          <w:b/>
          <w:sz w:val="32"/>
          <w:szCs w:val="32"/>
        </w:rPr>
        <w:t>Amalfi</w:t>
      </w:r>
      <w:proofErr w:type="spellEnd"/>
      <w:r w:rsidR="00BA2135" w:rsidRPr="00BA2135">
        <w:rPr>
          <w:rFonts w:ascii="Calibri" w:hAnsi="Calibri" w:cs="Calibri"/>
          <w:b/>
          <w:sz w:val="32"/>
          <w:szCs w:val="32"/>
        </w:rPr>
        <w:t>/</w:t>
      </w:r>
      <w:proofErr w:type="spellStart"/>
      <w:r w:rsidR="00BA2135" w:rsidRPr="00BA2135">
        <w:rPr>
          <w:rFonts w:ascii="Calibri" w:hAnsi="Calibri" w:cs="Calibri"/>
          <w:b/>
          <w:sz w:val="32"/>
          <w:szCs w:val="32"/>
        </w:rPr>
        <w:t>Positano</w:t>
      </w:r>
      <w:proofErr w:type="spellEnd"/>
      <w:r w:rsidR="00BA2135" w:rsidRPr="00BA2135">
        <w:rPr>
          <w:rFonts w:ascii="Calibri" w:hAnsi="Calibri" w:cs="Calibri"/>
          <w:b/>
          <w:sz w:val="32"/>
          <w:szCs w:val="32"/>
        </w:rPr>
        <w:t xml:space="preserve"> – </w:t>
      </w:r>
      <w:proofErr w:type="spellStart"/>
      <w:r w:rsidR="00BA2135" w:rsidRPr="00BA2135">
        <w:rPr>
          <w:rFonts w:ascii="Calibri" w:hAnsi="Calibri" w:cs="Calibri"/>
          <w:b/>
          <w:sz w:val="32"/>
          <w:szCs w:val="32"/>
        </w:rPr>
        <w:t>Olbia</w:t>
      </w:r>
      <w:proofErr w:type="spellEnd"/>
      <w:r w:rsidR="00BA2135" w:rsidRPr="00BA2135">
        <w:rPr>
          <w:rFonts w:ascii="Calibri" w:hAnsi="Calibri" w:cs="Calibri"/>
          <w:b/>
          <w:sz w:val="32"/>
          <w:szCs w:val="32"/>
        </w:rPr>
        <w:t xml:space="preserve">/Porto </w:t>
      </w:r>
      <w:proofErr w:type="spellStart"/>
      <w:r w:rsidR="00BA2135" w:rsidRPr="00BA2135">
        <w:rPr>
          <w:rFonts w:ascii="Calibri" w:hAnsi="Calibri" w:cs="Calibri"/>
          <w:b/>
          <w:sz w:val="32"/>
          <w:szCs w:val="32"/>
        </w:rPr>
        <w:t>Cervo</w:t>
      </w:r>
      <w:proofErr w:type="spellEnd"/>
      <w:r w:rsidR="00BA2135" w:rsidRPr="00BA2135">
        <w:rPr>
          <w:rFonts w:ascii="Calibri" w:hAnsi="Calibri" w:cs="Calibri"/>
          <w:b/>
          <w:sz w:val="32"/>
          <w:szCs w:val="32"/>
        </w:rPr>
        <w:t xml:space="preserve"> (Sardinya) –</w:t>
      </w:r>
      <w:r w:rsidR="00BA2135">
        <w:rPr>
          <w:rFonts w:ascii="Calibri" w:hAnsi="Calibri" w:cs="Calibri"/>
          <w:b/>
          <w:sz w:val="32"/>
          <w:szCs w:val="32"/>
        </w:rPr>
        <w:t xml:space="preserve"> </w:t>
      </w:r>
      <w:proofErr w:type="spellStart"/>
      <w:r w:rsidR="00BA2135" w:rsidRPr="00BA2135">
        <w:rPr>
          <w:rFonts w:ascii="Calibri" w:hAnsi="Calibri" w:cs="Calibri"/>
          <w:b/>
          <w:sz w:val="32"/>
          <w:szCs w:val="32"/>
        </w:rPr>
        <w:t>Civitavecchia</w:t>
      </w:r>
      <w:proofErr w:type="spellEnd"/>
      <w:r w:rsidR="00BA2135">
        <w:rPr>
          <w:rFonts w:ascii="Calibri" w:hAnsi="Calibri" w:cs="Calibri"/>
          <w:b/>
          <w:sz w:val="32"/>
          <w:szCs w:val="32"/>
        </w:rPr>
        <w:t>, Roma</w:t>
      </w:r>
      <w:r w:rsidR="0006294F" w:rsidRPr="0006294F">
        <w:rPr>
          <w:rFonts w:ascii="Calibri" w:hAnsi="Calibri" w:cs="Calibri"/>
          <w:b/>
          <w:color w:val="FF0000"/>
          <w:sz w:val="10"/>
          <w:szCs w:val="10"/>
        </w:rPr>
        <w:br/>
      </w:r>
      <w:r w:rsidR="00BA2135">
        <w:rPr>
          <w:rFonts w:ascii="Calibri" w:hAnsi="Calibri" w:cs="Calibri"/>
          <w:b/>
          <w:color w:val="FF0000"/>
          <w:sz w:val="44"/>
          <w:szCs w:val="44"/>
        </w:rPr>
        <w:t>15 Mayıs</w:t>
      </w:r>
      <w:r w:rsidR="00F93221" w:rsidRPr="00334930">
        <w:rPr>
          <w:rFonts w:ascii="Calibri" w:hAnsi="Calibri" w:cs="Calibri"/>
          <w:b/>
          <w:color w:val="FF0000"/>
          <w:sz w:val="44"/>
          <w:szCs w:val="44"/>
        </w:rPr>
        <w:t xml:space="preserve"> 202</w:t>
      </w:r>
      <w:r w:rsidR="00C37610">
        <w:rPr>
          <w:rFonts w:ascii="Calibri" w:hAnsi="Calibri" w:cs="Calibri"/>
          <w:b/>
          <w:color w:val="FF0000"/>
          <w:sz w:val="44"/>
          <w:szCs w:val="44"/>
        </w:rPr>
        <w:t>7</w:t>
      </w:r>
      <w:r w:rsidR="006E3BD5" w:rsidRPr="00334930">
        <w:rPr>
          <w:rFonts w:ascii="Calibri" w:hAnsi="Calibri" w:cs="Calibri"/>
          <w:b/>
          <w:color w:val="FF0000"/>
          <w:sz w:val="44"/>
          <w:szCs w:val="44"/>
        </w:rPr>
        <w:t xml:space="preserve"> </w:t>
      </w:r>
      <w:r w:rsidR="00A00EF6" w:rsidRPr="00334930">
        <w:rPr>
          <w:rFonts w:ascii="Calibri" w:hAnsi="Calibri" w:cs="Calibri"/>
          <w:b/>
          <w:color w:val="FF0000"/>
          <w:sz w:val="44"/>
          <w:szCs w:val="44"/>
        </w:rPr>
        <w:t xml:space="preserve">/ </w:t>
      </w:r>
      <w:r w:rsidR="00BA2135">
        <w:rPr>
          <w:rFonts w:ascii="Calibri" w:hAnsi="Calibri" w:cs="Calibri"/>
          <w:b/>
          <w:color w:val="FF0000"/>
          <w:sz w:val="44"/>
          <w:szCs w:val="44"/>
        </w:rPr>
        <w:t>9</w:t>
      </w:r>
      <w:r w:rsidR="00A00EF6" w:rsidRPr="00334930">
        <w:rPr>
          <w:rFonts w:ascii="Calibri" w:hAnsi="Calibri" w:cs="Calibri"/>
          <w:b/>
          <w:color w:val="FF0000"/>
          <w:sz w:val="44"/>
          <w:szCs w:val="44"/>
        </w:rPr>
        <w:t xml:space="preserve"> G</w:t>
      </w:r>
      <w:r w:rsidR="00334930" w:rsidRPr="00334930">
        <w:rPr>
          <w:rFonts w:ascii="Calibri" w:hAnsi="Calibri" w:cs="Calibri"/>
          <w:b/>
          <w:color w:val="FF0000"/>
          <w:sz w:val="44"/>
          <w:szCs w:val="44"/>
        </w:rPr>
        <w:t>ece</w:t>
      </w:r>
      <w:r w:rsidR="00A00EF6" w:rsidRPr="00334930">
        <w:rPr>
          <w:rFonts w:ascii="Calibri" w:hAnsi="Calibri" w:cs="Calibri"/>
          <w:b/>
          <w:color w:val="FF0000"/>
          <w:sz w:val="44"/>
          <w:szCs w:val="44"/>
        </w:rPr>
        <w:t xml:space="preserve"> 1</w:t>
      </w:r>
      <w:r w:rsidR="00BA2135">
        <w:rPr>
          <w:rFonts w:ascii="Calibri" w:hAnsi="Calibri" w:cs="Calibri"/>
          <w:b/>
          <w:color w:val="FF0000"/>
          <w:sz w:val="44"/>
          <w:szCs w:val="44"/>
        </w:rPr>
        <w:t>0</w:t>
      </w:r>
      <w:r w:rsidR="00A00EF6" w:rsidRPr="00334930">
        <w:rPr>
          <w:rFonts w:ascii="Calibri" w:hAnsi="Calibri" w:cs="Calibri"/>
          <w:b/>
          <w:color w:val="FF0000"/>
          <w:sz w:val="44"/>
          <w:szCs w:val="44"/>
        </w:rPr>
        <w:t xml:space="preserve"> G</w:t>
      </w:r>
      <w:r w:rsidR="00334930" w:rsidRPr="00334930">
        <w:rPr>
          <w:rFonts w:ascii="Calibri" w:hAnsi="Calibri" w:cs="Calibri"/>
          <w:b/>
          <w:color w:val="FF0000"/>
          <w:sz w:val="44"/>
          <w:szCs w:val="44"/>
        </w:rPr>
        <w:t>ün</w:t>
      </w:r>
    </w:p>
    <w:p w14:paraId="4A0B2069" w14:textId="1E05C808" w:rsidR="006E3BD5" w:rsidRPr="00423D1D" w:rsidRDefault="006E3BD5" w:rsidP="00423D1D">
      <w:pPr>
        <w:jc w:val="both"/>
        <w:rPr>
          <w:rFonts w:ascii="Calibri" w:hAnsi="Calibri" w:cs="Calibri"/>
          <w:b/>
        </w:rPr>
      </w:pPr>
      <w:r w:rsidRPr="00423D1D">
        <w:rPr>
          <w:rFonts w:ascii="Calibri" w:hAnsi="Calibri" w:cs="Calibri"/>
          <w:b/>
        </w:rPr>
        <w:t>01. Gün</w:t>
      </w:r>
      <w:r w:rsidR="001C0512">
        <w:rPr>
          <w:rFonts w:ascii="Calibri" w:hAnsi="Calibri" w:cs="Calibri"/>
          <w:b/>
        </w:rPr>
        <w:tab/>
      </w:r>
      <w:r w:rsidR="00C37610">
        <w:rPr>
          <w:rFonts w:ascii="Calibri" w:hAnsi="Calibri" w:cs="Calibri"/>
          <w:b/>
        </w:rPr>
        <w:t>İSTANBUL GALATAPORT CRUISE LİMANI</w:t>
      </w:r>
    </w:p>
    <w:p w14:paraId="27E73C6E" w14:textId="6C8B8906" w:rsidR="006E3BD5" w:rsidRPr="001C0512" w:rsidRDefault="001C0512" w:rsidP="00423D1D">
      <w:pPr>
        <w:jc w:val="both"/>
        <w:rPr>
          <w:rFonts w:ascii="Calibri" w:hAnsi="Calibri" w:cs="Calibri"/>
          <w:b/>
          <w:bCs/>
        </w:rPr>
      </w:pPr>
      <w:r w:rsidRPr="001C0512">
        <w:rPr>
          <w:rFonts w:ascii="Calibri" w:hAnsi="Calibri" w:cs="Calibri"/>
          <w:b/>
          <w:bCs/>
        </w:rPr>
        <w:t>1</w:t>
      </w:r>
      <w:r>
        <w:rPr>
          <w:rFonts w:ascii="Calibri" w:hAnsi="Calibri" w:cs="Calibri"/>
          <w:b/>
          <w:bCs/>
        </w:rPr>
        <w:t>5</w:t>
      </w:r>
      <w:r w:rsidRPr="001C0512">
        <w:rPr>
          <w:rFonts w:ascii="Calibri" w:hAnsi="Calibri" w:cs="Calibri"/>
          <w:b/>
          <w:bCs/>
        </w:rPr>
        <w:t xml:space="preserve"> May 2027</w:t>
      </w:r>
      <w:r>
        <w:rPr>
          <w:rFonts w:ascii="MS Gothic" w:eastAsia="MS Gothic" w:hAnsi="MS Gothic" w:cs="MS Gothic"/>
          <w:b/>
          <w:bCs/>
        </w:rPr>
        <w:tab/>
      </w:r>
      <w:r w:rsidR="00C37610">
        <w:rPr>
          <w:rFonts w:ascii="Calibri" w:hAnsi="Calibri" w:cs="Calibri"/>
        </w:rPr>
        <w:t xml:space="preserve">İstanbul </w:t>
      </w:r>
      <w:proofErr w:type="spellStart"/>
      <w:r w:rsidR="00C37610" w:rsidRPr="00FE7BB4">
        <w:rPr>
          <w:rFonts w:ascii="Calibri" w:hAnsi="Calibri" w:cs="Calibri"/>
          <w:b/>
          <w:bCs/>
        </w:rPr>
        <w:t>GalataPort</w:t>
      </w:r>
      <w:proofErr w:type="spellEnd"/>
      <w:r w:rsidR="00C37610" w:rsidRPr="00FE7BB4">
        <w:rPr>
          <w:rFonts w:ascii="Calibri" w:hAnsi="Calibri" w:cs="Calibri"/>
          <w:b/>
          <w:bCs/>
        </w:rPr>
        <w:t xml:space="preserve"> </w:t>
      </w:r>
      <w:r w:rsidR="00C37610">
        <w:rPr>
          <w:rFonts w:ascii="Calibri" w:hAnsi="Calibri" w:cs="Calibri"/>
        </w:rPr>
        <w:t>Cruise</w:t>
      </w:r>
      <w:r w:rsidR="006E3BD5" w:rsidRPr="00423D1D">
        <w:rPr>
          <w:rFonts w:ascii="Calibri" w:hAnsi="Calibri" w:cs="Calibri"/>
        </w:rPr>
        <w:t xml:space="preserve"> </w:t>
      </w:r>
      <w:r w:rsidR="00C37610">
        <w:rPr>
          <w:rFonts w:ascii="Calibri" w:hAnsi="Calibri" w:cs="Calibri"/>
        </w:rPr>
        <w:t>L</w:t>
      </w:r>
      <w:r w:rsidR="006E3BD5" w:rsidRPr="00423D1D">
        <w:rPr>
          <w:rFonts w:ascii="Calibri" w:hAnsi="Calibri" w:cs="Calibri"/>
        </w:rPr>
        <w:t>imanı</w:t>
      </w:r>
      <w:r w:rsidR="00C37610">
        <w:rPr>
          <w:rFonts w:ascii="Calibri" w:hAnsi="Calibri" w:cs="Calibri"/>
        </w:rPr>
        <w:t>’</w:t>
      </w:r>
      <w:r w:rsidR="006E3BD5" w:rsidRPr="00423D1D">
        <w:rPr>
          <w:rFonts w:ascii="Calibri" w:hAnsi="Calibri" w:cs="Calibri"/>
        </w:rPr>
        <w:t xml:space="preserve">nda demirli bulunan </w:t>
      </w:r>
      <w:r w:rsidR="006E3BD5" w:rsidRPr="0006294F">
        <w:rPr>
          <w:rFonts w:ascii="Calibri" w:hAnsi="Calibri" w:cs="Calibri"/>
          <w:b/>
          <w:bCs/>
        </w:rPr>
        <w:t xml:space="preserve">6* </w:t>
      </w:r>
      <w:proofErr w:type="spellStart"/>
      <w:r w:rsidR="006E3BD5" w:rsidRPr="0006294F">
        <w:rPr>
          <w:rFonts w:ascii="Calibri" w:hAnsi="Calibri" w:cs="Calibri"/>
          <w:b/>
          <w:bCs/>
        </w:rPr>
        <w:t>Oceania</w:t>
      </w:r>
      <w:proofErr w:type="spellEnd"/>
      <w:r w:rsidR="006E3BD5" w:rsidRPr="0006294F">
        <w:rPr>
          <w:rFonts w:ascii="Calibri" w:hAnsi="Calibri" w:cs="Calibri"/>
          <w:b/>
          <w:bCs/>
        </w:rPr>
        <w:t xml:space="preserve"> </w:t>
      </w:r>
      <w:proofErr w:type="spellStart"/>
      <w:r w:rsidR="00C37610">
        <w:rPr>
          <w:rFonts w:ascii="Calibri" w:hAnsi="Calibri" w:cs="Calibri"/>
          <w:b/>
          <w:bCs/>
        </w:rPr>
        <w:t>Sirena</w:t>
      </w:r>
      <w:proofErr w:type="spellEnd"/>
      <w:r w:rsidR="006E3BD5" w:rsidRPr="0006294F">
        <w:rPr>
          <w:rFonts w:ascii="Calibri" w:hAnsi="Calibri" w:cs="Calibri"/>
          <w:b/>
          <w:bCs/>
        </w:rPr>
        <w:t xml:space="preserve"> </w:t>
      </w:r>
      <w:r w:rsidR="0006294F" w:rsidRPr="0006294F">
        <w:rPr>
          <w:rFonts w:ascii="Calibri" w:hAnsi="Calibri" w:cs="Calibri"/>
        </w:rPr>
        <w:t>g</w:t>
      </w:r>
      <w:r w:rsidR="006E3BD5" w:rsidRPr="0006294F">
        <w:rPr>
          <w:rFonts w:ascii="Calibri" w:hAnsi="Calibri" w:cs="Calibri"/>
        </w:rPr>
        <w:t>emisine</w:t>
      </w:r>
      <w:r w:rsidR="006E3BD5" w:rsidRPr="00423D1D">
        <w:rPr>
          <w:rFonts w:ascii="Calibri" w:hAnsi="Calibri" w:cs="Calibri"/>
        </w:rPr>
        <w:t xml:space="preserve"> giriş işlemlerinden sonra kabinlere yerleşme ve serbest zaman. </w:t>
      </w:r>
      <w:r w:rsidR="006E3BD5" w:rsidRPr="001C0512">
        <w:rPr>
          <w:rFonts w:ascii="Calibri" w:hAnsi="Calibri" w:cs="Calibri"/>
          <w:b/>
          <w:bCs/>
        </w:rPr>
        <w:t xml:space="preserve">Gemimiz bu </w:t>
      </w:r>
      <w:r w:rsidR="00C37610" w:rsidRPr="001C0512">
        <w:rPr>
          <w:rFonts w:ascii="Calibri" w:hAnsi="Calibri" w:cs="Calibri"/>
          <w:b/>
          <w:bCs/>
        </w:rPr>
        <w:t xml:space="preserve">gece İstanbul da demirli kalacaktır. </w:t>
      </w:r>
    </w:p>
    <w:p w14:paraId="79F5275A" w14:textId="77777777" w:rsidR="001C0512" w:rsidRDefault="001C0512" w:rsidP="00423D1D">
      <w:pPr>
        <w:jc w:val="both"/>
        <w:rPr>
          <w:rFonts w:ascii="Calibri" w:hAnsi="Calibri" w:cs="Calibri"/>
        </w:rPr>
      </w:pPr>
    </w:p>
    <w:p w14:paraId="7D3BC74A" w14:textId="38FACA77" w:rsidR="001C0512" w:rsidRPr="001C0512" w:rsidRDefault="001C0512" w:rsidP="001C0512">
      <w:pPr>
        <w:jc w:val="both"/>
        <w:rPr>
          <w:rFonts w:ascii="Calibri" w:hAnsi="Calibri" w:cs="Calibri"/>
          <w:b/>
          <w:bCs/>
        </w:rPr>
      </w:pPr>
      <w:r w:rsidRPr="001C0512">
        <w:rPr>
          <w:rFonts w:ascii="Calibri" w:hAnsi="Calibri" w:cs="Calibri"/>
          <w:b/>
          <w:bCs/>
        </w:rPr>
        <w:t>02. Gün</w:t>
      </w:r>
      <w:r>
        <w:rPr>
          <w:rFonts w:ascii="MS Gothic" w:eastAsia="MS Gothic" w:hAnsi="MS Gothic" w:cs="MS Gothic"/>
          <w:b/>
          <w:bCs/>
        </w:rPr>
        <w:tab/>
      </w:r>
      <w:r w:rsidRPr="001C0512">
        <w:rPr>
          <w:rFonts w:ascii="Calibri" w:hAnsi="Calibri" w:cs="Calibri"/>
          <w:b/>
          <w:bCs/>
        </w:rPr>
        <w:t xml:space="preserve">İSTANBUL (GALATAPORT), </w:t>
      </w:r>
      <w:proofErr w:type="gramStart"/>
      <w:r w:rsidRPr="001C0512">
        <w:rPr>
          <w:rFonts w:ascii="Calibri" w:hAnsi="Calibri" w:cs="Calibri"/>
          <w:b/>
          <w:bCs/>
        </w:rPr>
        <w:t xml:space="preserve">TÜRKİYE  </w:t>
      </w:r>
      <w:r w:rsidRPr="001C0512">
        <w:rPr>
          <w:rFonts w:ascii="Calibri" w:hAnsi="Calibri" w:cs="Calibri"/>
          <w:b/>
          <w:bCs/>
          <w:color w:val="EE0000"/>
        </w:rPr>
        <w:t>*</w:t>
      </w:r>
      <w:proofErr w:type="gramEnd"/>
      <w:r w:rsidRPr="001C0512">
        <w:rPr>
          <w:rFonts w:ascii="Calibri" w:hAnsi="Calibri" w:cs="Calibri"/>
          <w:b/>
          <w:bCs/>
          <w:color w:val="EE0000"/>
        </w:rPr>
        <w:t>İstanbul Tarihi Yarımada Turu</w:t>
      </w:r>
    </w:p>
    <w:p w14:paraId="79595019" w14:textId="40149DF8" w:rsidR="001C0512" w:rsidRPr="001C0512" w:rsidRDefault="001C0512" w:rsidP="001C0512">
      <w:pPr>
        <w:jc w:val="both"/>
        <w:rPr>
          <w:rFonts w:ascii="Calibri" w:hAnsi="Calibri" w:cs="Calibri"/>
        </w:rPr>
      </w:pPr>
      <w:r w:rsidRPr="001C0512">
        <w:rPr>
          <w:rFonts w:ascii="Calibri" w:hAnsi="Calibri" w:cs="Calibri"/>
          <w:b/>
          <w:bCs/>
        </w:rPr>
        <w:t>16 May 2027</w:t>
      </w:r>
      <w:r>
        <w:rPr>
          <w:rFonts w:ascii="MS Gothic" w:eastAsia="MS Gothic" w:hAnsi="MS Gothic" w:cs="MS Gothic"/>
          <w:b/>
          <w:bCs/>
        </w:rPr>
        <w:tab/>
      </w:r>
      <w:r w:rsidRPr="001C0512">
        <w:rPr>
          <w:rFonts w:ascii="Calibri" w:hAnsi="Calibri" w:cs="Calibri"/>
        </w:rPr>
        <w:t xml:space="preserve">Roma, Bizans ve Osmanlı İmparatorluklarına </w:t>
      </w:r>
      <w:r w:rsidRPr="001C0512">
        <w:rPr>
          <w:rFonts w:ascii="Calibri" w:hAnsi="Calibri" w:cs="Calibri"/>
          <w:b/>
          <w:bCs/>
        </w:rPr>
        <w:t>başkentlik</w:t>
      </w:r>
      <w:r w:rsidRPr="001C0512">
        <w:rPr>
          <w:rFonts w:ascii="Calibri" w:hAnsi="Calibri" w:cs="Calibri"/>
        </w:rPr>
        <w:t xml:space="preserve"> yapmış olan İstanbul, </w:t>
      </w:r>
      <w:r w:rsidRPr="001C0512">
        <w:rPr>
          <w:rFonts w:ascii="Calibri" w:hAnsi="Calibri" w:cs="Calibri"/>
          <w:b/>
          <w:bCs/>
        </w:rPr>
        <w:t>tarihi yarımadası, görkemli sarayları ve farklı medeniyetlerin izlerini taşıyan mimari eserleriyle</w:t>
      </w:r>
      <w:r w:rsidRPr="001C0512">
        <w:rPr>
          <w:rFonts w:ascii="Calibri" w:hAnsi="Calibri" w:cs="Calibri"/>
        </w:rPr>
        <w:t xml:space="preserve"> dünyanın önemli kültür merkezlerinden biridir. Gemide alınacak kahvaltı sonrası arzu eden misafirlerimiz </w:t>
      </w:r>
      <w:r w:rsidRPr="001C0512">
        <w:rPr>
          <w:rFonts w:ascii="Calibri" w:hAnsi="Calibri" w:cs="Calibri"/>
          <w:b/>
          <w:bCs/>
        </w:rPr>
        <w:t>ekstra</w:t>
      </w:r>
      <w:r w:rsidRPr="001C0512">
        <w:rPr>
          <w:rFonts w:ascii="Calibri" w:hAnsi="Calibri" w:cs="Calibri"/>
        </w:rPr>
        <w:t xml:space="preserve"> olarak düzenlenecek </w:t>
      </w:r>
      <w:r w:rsidRPr="001C0512">
        <w:rPr>
          <w:rFonts w:ascii="Calibri" w:hAnsi="Calibri" w:cs="Calibri"/>
          <w:b/>
          <w:bCs/>
        </w:rPr>
        <w:t>İstanbul Tarihi Yarımada Turu'na</w:t>
      </w:r>
      <w:r w:rsidRPr="001C0512">
        <w:rPr>
          <w:rFonts w:ascii="Calibri" w:hAnsi="Calibri" w:cs="Calibri"/>
        </w:rPr>
        <w:t xml:space="preserve"> katılabilirler. Tur kapsamında </w:t>
      </w:r>
      <w:r w:rsidRPr="001C0512">
        <w:rPr>
          <w:rFonts w:ascii="Calibri" w:hAnsi="Calibri" w:cs="Calibri"/>
          <w:b/>
          <w:bCs/>
        </w:rPr>
        <w:t>UNESCO Dünya Mirası Listesi'nde</w:t>
      </w:r>
      <w:r w:rsidRPr="001C0512">
        <w:rPr>
          <w:rFonts w:ascii="Calibri" w:hAnsi="Calibri" w:cs="Calibri"/>
        </w:rPr>
        <w:t xml:space="preserve"> bulunan </w:t>
      </w:r>
      <w:r w:rsidRPr="001C0512">
        <w:rPr>
          <w:rFonts w:ascii="Calibri" w:hAnsi="Calibri" w:cs="Calibri"/>
          <w:b/>
          <w:bCs/>
        </w:rPr>
        <w:t>Sultanahmet Meydanı, Ayasofya, Sultanahmet Camii, Topkapı Sarayı ve tarihi yarımadanın önemli noktaları</w:t>
      </w:r>
      <w:r w:rsidRPr="001C0512">
        <w:rPr>
          <w:rFonts w:ascii="Calibri" w:hAnsi="Calibri" w:cs="Calibri"/>
        </w:rPr>
        <w:t xml:space="preserve"> keşfedilecektir. İstanbul'un tarihi ve kültürel zenginlikleriyle geçen gezimizin ardından gemimize dönüş yapılacaktır. Gemimiz saat 16.00'da İstanbul </w:t>
      </w:r>
      <w:proofErr w:type="spellStart"/>
      <w:r w:rsidRPr="001C0512">
        <w:rPr>
          <w:rFonts w:ascii="Calibri" w:hAnsi="Calibri" w:cs="Calibri"/>
        </w:rPr>
        <w:t>Galataport</w:t>
      </w:r>
      <w:proofErr w:type="spellEnd"/>
      <w:r w:rsidRPr="001C0512">
        <w:rPr>
          <w:rFonts w:ascii="Calibri" w:hAnsi="Calibri" w:cs="Calibri"/>
        </w:rPr>
        <w:t xml:space="preserve"> Limanı'ndan hareket edecektir.</w:t>
      </w:r>
    </w:p>
    <w:p w14:paraId="7262D6C6" w14:textId="77777777" w:rsidR="001C0512" w:rsidRPr="001C0512" w:rsidRDefault="001C0512" w:rsidP="001C0512">
      <w:pPr>
        <w:jc w:val="both"/>
        <w:rPr>
          <w:rFonts w:ascii="Calibri" w:hAnsi="Calibri" w:cs="Calibri"/>
        </w:rPr>
      </w:pPr>
    </w:p>
    <w:p w14:paraId="54D66855" w14:textId="5217A9A6" w:rsidR="001C0512" w:rsidRPr="001C0512" w:rsidRDefault="001C0512" w:rsidP="001C0512">
      <w:pPr>
        <w:jc w:val="both"/>
        <w:rPr>
          <w:rFonts w:ascii="Calibri" w:hAnsi="Calibri" w:cs="Calibri"/>
          <w:b/>
          <w:bCs/>
        </w:rPr>
      </w:pPr>
      <w:r w:rsidRPr="001C0512">
        <w:rPr>
          <w:rFonts w:ascii="Calibri" w:hAnsi="Calibri" w:cs="Calibri"/>
          <w:b/>
          <w:bCs/>
        </w:rPr>
        <w:t>03. Gün</w:t>
      </w:r>
      <w:r>
        <w:rPr>
          <w:rFonts w:ascii="MS Gothic" w:eastAsia="MS Gothic" w:hAnsi="MS Gothic" w:cs="MS Gothic"/>
          <w:b/>
          <w:bCs/>
        </w:rPr>
        <w:tab/>
      </w:r>
      <w:r w:rsidRPr="001C0512">
        <w:rPr>
          <w:rFonts w:ascii="Calibri" w:hAnsi="Calibri" w:cs="Calibri"/>
          <w:b/>
          <w:bCs/>
        </w:rPr>
        <w:t xml:space="preserve">MİDİLLİ (LESBOS), YUNANİSTAN </w:t>
      </w:r>
      <w:r w:rsidRPr="001C0512">
        <w:rPr>
          <w:rFonts w:ascii="Calibri" w:hAnsi="Calibri" w:cs="Calibri"/>
          <w:b/>
          <w:bCs/>
          <w:color w:val="EE0000"/>
        </w:rPr>
        <w:t>*Midilli Ada Turu</w:t>
      </w:r>
    </w:p>
    <w:p w14:paraId="406D6F34" w14:textId="15786C65" w:rsidR="001C0512" w:rsidRPr="001C0512" w:rsidRDefault="001C0512" w:rsidP="001C0512">
      <w:pPr>
        <w:jc w:val="both"/>
        <w:rPr>
          <w:rFonts w:ascii="Calibri" w:hAnsi="Calibri" w:cs="Calibri"/>
        </w:rPr>
      </w:pPr>
      <w:r w:rsidRPr="001C0512">
        <w:rPr>
          <w:rFonts w:ascii="Calibri" w:hAnsi="Calibri" w:cs="Calibri"/>
          <w:b/>
          <w:bCs/>
        </w:rPr>
        <w:t>17 May 2027</w:t>
      </w:r>
      <w:r>
        <w:rPr>
          <w:rFonts w:ascii="MS Gothic" w:eastAsia="MS Gothic" w:hAnsi="MS Gothic" w:cs="MS Gothic"/>
          <w:b/>
          <w:bCs/>
        </w:rPr>
        <w:tab/>
      </w:r>
      <w:r w:rsidRPr="001C0512">
        <w:rPr>
          <w:rFonts w:ascii="Calibri" w:hAnsi="Calibri" w:cs="Calibri"/>
        </w:rPr>
        <w:t xml:space="preserve">Gemimiz sabah saat </w:t>
      </w:r>
      <w:r w:rsidRPr="001C0512">
        <w:rPr>
          <w:rFonts w:ascii="Calibri" w:hAnsi="Calibri" w:cs="Calibri"/>
          <w:b/>
          <w:bCs/>
        </w:rPr>
        <w:t>09.00'da Ege Denizi'nin en büyük adalarından</w:t>
      </w:r>
      <w:r w:rsidRPr="001C0512">
        <w:rPr>
          <w:rFonts w:ascii="Calibri" w:hAnsi="Calibri" w:cs="Calibri"/>
        </w:rPr>
        <w:t xml:space="preserve"> biri olan Midilli (</w:t>
      </w:r>
      <w:proofErr w:type="spellStart"/>
      <w:r w:rsidRPr="001C0512">
        <w:rPr>
          <w:rFonts w:ascii="Calibri" w:hAnsi="Calibri" w:cs="Calibri"/>
        </w:rPr>
        <w:t>Lesbos</w:t>
      </w:r>
      <w:proofErr w:type="spellEnd"/>
      <w:r w:rsidRPr="001C0512">
        <w:rPr>
          <w:rFonts w:ascii="Calibri" w:hAnsi="Calibri" w:cs="Calibri"/>
        </w:rPr>
        <w:t xml:space="preserve">) Adası'nın Mitilini açıklarına ulaşacaktır. </w:t>
      </w:r>
      <w:r w:rsidRPr="001C0512">
        <w:rPr>
          <w:rFonts w:ascii="Calibri" w:hAnsi="Calibri" w:cs="Calibri"/>
          <w:b/>
          <w:bCs/>
        </w:rPr>
        <w:t>Zeytinlikleri, geleneksel taş evleri, tarihi kaleleri ve doğal güzellikleriyle</w:t>
      </w:r>
      <w:r w:rsidRPr="001C0512">
        <w:rPr>
          <w:rFonts w:ascii="Calibri" w:hAnsi="Calibri" w:cs="Calibri"/>
        </w:rPr>
        <w:t xml:space="preserve"> tanınan Midilli, Yunanistan'ın kültürel mirası bakımından zengin adalarından biridir. Gemide alınacak kahvaltı sonrası arzu eden misafirlerimiz </w:t>
      </w:r>
      <w:r w:rsidRPr="001C0512">
        <w:rPr>
          <w:rFonts w:ascii="Calibri" w:hAnsi="Calibri" w:cs="Calibri"/>
          <w:b/>
          <w:bCs/>
        </w:rPr>
        <w:t>ekstra</w:t>
      </w:r>
      <w:r w:rsidRPr="001C0512">
        <w:rPr>
          <w:rFonts w:ascii="Calibri" w:hAnsi="Calibri" w:cs="Calibri"/>
        </w:rPr>
        <w:t xml:space="preserve"> olarak düzenlenecek </w:t>
      </w:r>
      <w:r w:rsidRPr="001C0512">
        <w:rPr>
          <w:rFonts w:ascii="Calibri" w:hAnsi="Calibri" w:cs="Calibri"/>
          <w:b/>
          <w:bCs/>
        </w:rPr>
        <w:t>Midilli Ada Turu'na</w:t>
      </w:r>
      <w:r w:rsidRPr="001C0512">
        <w:rPr>
          <w:rFonts w:ascii="Calibri" w:hAnsi="Calibri" w:cs="Calibri"/>
        </w:rPr>
        <w:t xml:space="preserve"> katılabilirler. Tur kapsamında adanın merkezi Mitilini, tarihi </w:t>
      </w:r>
      <w:r w:rsidRPr="001C0512">
        <w:rPr>
          <w:rFonts w:ascii="Calibri" w:hAnsi="Calibri" w:cs="Calibri"/>
          <w:b/>
          <w:bCs/>
        </w:rPr>
        <w:t xml:space="preserve">Mitilini Kalesi, geleneksel mimarisiyle ünlü </w:t>
      </w:r>
      <w:proofErr w:type="spellStart"/>
      <w:r w:rsidRPr="001C0512">
        <w:rPr>
          <w:rFonts w:ascii="Calibri" w:hAnsi="Calibri" w:cs="Calibri"/>
          <w:b/>
          <w:bCs/>
        </w:rPr>
        <w:t>Molyvos</w:t>
      </w:r>
      <w:proofErr w:type="spellEnd"/>
      <w:r w:rsidRPr="001C0512">
        <w:rPr>
          <w:rFonts w:ascii="Calibri" w:hAnsi="Calibri" w:cs="Calibri"/>
          <w:b/>
          <w:bCs/>
        </w:rPr>
        <w:t xml:space="preserve"> (</w:t>
      </w:r>
      <w:proofErr w:type="spellStart"/>
      <w:r w:rsidRPr="001C0512">
        <w:rPr>
          <w:rFonts w:ascii="Calibri" w:hAnsi="Calibri" w:cs="Calibri"/>
          <w:b/>
          <w:bCs/>
        </w:rPr>
        <w:t>Mithymna</w:t>
      </w:r>
      <w:proofErr w:type="spellEnd"/>
      <w:r w:rsidRPr="001C0512">
        <w:rPr>
          <w:rFonts w:ascii="Calibri" w:hAnsi="Calibri" w:cs="Calibri"/>
          <w:b/>
          <w:bCs/>
        </w:rPr>
        <w:t>) kasabası ve taş sokaklarıyla</w:t>
      </w:r>
      <w:r w:rsidRPr="001C0512">
        <w:rPr>
          <w:rFonts w:ascii="Calibri" w:hAnsi="Calibri" w:cs="Calibri"/>
        </w:rPr>
        <w:t xml:space="preserve"> dikkat çeken </w:t>
      </w:r>
      <w:r w:rsidRPr="001C0512">
        <w:rPr>
          <w:rFonts w:ascii="Calibri" w:hAnsi="Calibri" w:cs="Calibri"/>
          <w:b/>
          <w:bCs/>
        </w:rPr>
        <w:t>Petra</w:t>
      </w:r>
      <w:r w:rsidRPr="001C0512">
        <w:rPr>
          <w:rFonts w:ascii="Calibri" w:hAnsi="Calibri" w:cs="Calibri"/>
        </w:rPr>
        <w:t xml:space="preserve"> gibi önemli noktalar keşfedilecektir. Ege Denizi'nin panoramik manzaraları, geleneksel Yunan köyleri ve adanın doğal güzelliklerinin ardından gemimize dönüş yapılacaktır. Gemimiz açıkta demirleyecek olup karaya çıkışlar servis tekneleriyle gerçekleştirilecektir. Gemimiz saat 17.00'de hareket edecektir.</w:t>
      </w:r>
    </w:p>
    <w:p w14:paraId="414FEE10" w14:textId="77777777" w:rsidR="001C0512" w:rsidRPr="001C0512" w:rsidRDefault="001C0512" w:rsidP="001C0512">
      <w:pPr>
        <w:jc w:val="both"/>
        <w:rPr>
          <w:rFonts w:ascii="Calibri" w:hAnsi="Calibri" w:cs="Calibri"/>
        </w:rPr>
      </w:pPr>
    </w:p>
    <w:p w14:paraId="666AEA47" w14:textId="77777777" w:rsidR="005F4CB9" w:rsidRDefault="005F4CB9" w:rsidP="001C0512">
      <w:pPr>
        <w:jc w:val="both"/>
        <w:rPr>
          <w:rFonts w:ascii="Calibri" w:hAnsi="Calibri" w:cs="Calibri"/>
          <w:b/>
          <w:bCs/>
        </w:rPr>
      </w:pPr>
    </w:p>
    <w:p w14:paraId="79C2FE36" w14:textId="77777777" w:rsidR="009120E4" w:rsidRDefault="009120E4" w:rsidP="001C0512">
      <w:pPr>
        <w:jc w:val="both"/>
        <w:rPr>
          <w:rFonts w:ascii="Calibri" w:hAnsi="Calibri" w:cs="Calibri"/>
          <w:b/>
          <w:bCs/>
        </w:rPr>
      </w:pPr>
    </w:p>
    <w:p w14:paraId="622BFEBA" w14:textId="77777777" w:rsidR="005F4CB9" w:rsidRDefault="005F4CB9" w:rsidP="001C0512">
      <w:pPr>
        <w:jc w:val="both"/>
        <w:rPr>
          <w:rFonts w:ascii="Calibri" w:hAnsi="Calibri" w:cs="Calibri"/>
          <w:b/>
          <w:bCs/>
        </w:rPr>
      </w:pPr>
    </w:p>
    <w:p w14:paraId="326CC34A" w14:textId="2EAA9BE9" w:rsidR="001C0512" w:rsidRPr="001C0512" w:rsidRDefault="001C0512" w:rsidP="001C0512">
      <w:pPr>
        <w:jc w:val="both"/>
        <w:rPr>
          <w:rFonts w:ascii="Calibri" w:hAnsi="Calibri" w:cs="Calibri"/>
          <w:b/>
          <w:bCs/>
        </w:rPr>
      </w:pPr>
      <w:r w:rsidRPr="001C0512">
        <w:rPr>
          <w:rFonts w:ascii="Calibri" w:hAnsi="Calibri" w:cs="Calibri"/>
          <w:b/>
          <w:bCs/>
        </w:rPr>
        <w:t>04. Gün</w:t>
      </w:r>
      <w:r>
        <w:rPr>
          <w:rFonts w:ascii="MS Gothic" w:eastAsia="MS Gothic" w:hAnsi="MS Gothic" w:cs="MS Gothic"/>
          <w:b/>
          <w:bCs/>
        </w:rPr>
        <w:tab/>
      </w:r>
      <w:r w:rsidRPr="001C0512">
        <w:rPr>
          <w:rFonts w:ascii="Calibri" w:hAnsi="Calibri" w:cs="Calibri"/>
          <w:b/>
          <w:bCs/>
        </w:rPr>
        <w:t xml:space="preserve">KUŞADASI (EFES), TÜRKİYE </w:t>
      </w:r>
      <w:r w:rsidRPr="001C0512">
        <w:rPr>
          <w:rFonts w:ascii="Calibri" w:hAnsi="Calibri" w:cs="Calibri"/>
          <w:b/>
          <w:bCs/>
          <w:color w:val="EE0000"/>
        </w:rPr>
        <w:t>*Efes Antik Kenti &amp; Meryem Ana Evi Turu</w:t>
      </w:r>
    </w:p>
    <w:p w14:paraId="118CC1CE" w14:textId="14D85ED3" w:rsidR="001C0512" w:rsidRPr="001C0512" w:rsidRDefault="001C0512" w:rsidP="001C0512">
      <w:pPr>
        <w:jc w:val="both"/>
        <w:rPr>
          <w:rFonts w:ascii="Calibri" w:hAnsi="Calibri" w:cs="Calibri"/>
        </w:rPr>
      </w:pPr>
      <w:r w:rsidRPr="001C0512">
        <w:rPr>
          <w:rFonts w:ascii="Calibri" w:hAnsi="Calibri" w:cs="Calibri"/>
          <w:b/>
          <w:bCs/>
        </w:rPr>
        <w:t>18 May 2027</w:t>
      </w:r>
      <w:r>
        <w:rPr>
          <w:rFonts w:ascii="MS Gothic" w:eastAsia="MS Gothic" w:hAnsi="MS Gothic" w:cs="MS Gothic"/>
          <w:b/>
          <w:bCs/>
        </w:rPr>
        <w:tab/>
      </w:r>
      <w:r w:rsidRPr="001C0512">
        <w:rPr>
          <w:rFonts w:ascii="Calibri" w:hAnsi="Calibri" w:cs="Calibri"/>
        </w:rPr>
        <w:t xml:space="preserve">Gemimiz sabah saat </w:t>
      </w:r>
      <w:r w:rsidRPr="001C0512">
        <w:rPr>
          <w:rFonts w:ascii="Calibri" w:hAnsi="Calibri" w:cs="Calibri"/>
          <w:b/>
          <w:bCs/>
        </w:rPr>
        <w:t>07.00'de Kuşadası Limanı'na</w:t>
      </w:r>
      <w:r w:rsidRPr="001C0512">
        <w:rPr>
          <w:rFonts w:ascii="Calibri" w:hAnsi="Calibri" w:cs="Calibri"/>
        </w:rPr>
        <w:t xml:space="preserve"> yanaşacaktır. Ege Denizi kıyısında yer alan Kuşadası, güzel </w:t>
      </w:r>
      <w:r w:rsidRPr="001C0512">
        <w:rPr>
          <w:rFonts w:ascii="Calibri" w:hAnsi="Calibri" w:cs="Calibri"/>
          <w:b/>
          <w:bCs/>
        </w:rPr>
        <w:t>plajları, tarihi dokusu ve dünyanın en önemli antik kentlerinden Efes'e</w:t>
      </w:r>
      <w:r w:rsidRPr="001C0512">
        <w:rPr>
          <w:rFonts w:ascii="Calibri" w:hAnsi="Calibri" w:cs="Calibri"/>
        </w:rPr>
        <w:t xml:space="preserve"> yakınlığıyla Türkiye'nin önde gelen kruvaziyer limanlarından biridir. Gemide alınacak kahvaltı sonrası arzu eden misafirlerimiz </w:t>
      </w:r>
      <w:r w:rsidRPr="001C0512">
        <w:rPr>
          <w:rFonts w:ascii="Calibri" w:hAnsi="Calibri" w:cs="Calibri"/>
          <w:b/>
          <w:bCs/>
        </w:rPr>
        <w:t>ekstra</w:t>
      </w:r>
      <w:r w:rsidRPr="001C0512">
        <w:rPr>
          <w:rFonts w:ascii="Calibri" w:hAnsi="Calibri" w:cs="Calibri"/>
        </w:rPr>
        <w:t xml:space="preserve"> olarak düzenlenecek </w:t>
      </w:r>
      <w:r w:rsidRPr="001C0512">
        <w:rPr>
          <w:rFonts w:ascii="Calibri" w:hAnsi="Calibri" w:cs="Calibri"/>
          <w:b/>
          <w:bCs/>
        </w:rPr>
        <w:t>Efes Antik Kenti &amp; Meryem Ana Evi Turu'na</w:t>
      </w:r>
      <w:r w:rsidRPr="001C0512">
        <w:rPr>
          <w:rFonts w:ascii="Calibri" w:hAnsi="Calibri" w:cs="Calibri"/>
        </w:rPr>
        <w:t xml:space="preserve"> katılabilirler. Tur kapsamında </w:t>
      </w:r>
      <w:r w:rsidRPr="001C0512">
        <w:rPr>
          <w:rFonts w:ascii="Calibri" w:hAnsi="Calibri" w:cs="Calibri"/>
          <w:b/>
          <w:bCs/>
        </w:rPr>
        <w:t>UNESCO Dünya Mirası Listesi'nde</w:t>
      </w:r>
      <w:r w:rsidRPr="001C0512">
        <w:rPr>
          <w:rFonts w:ascii="Calibri" w:hAnsi="Calibri" w:cs="Calibri"/>
        </w:rPr>
        <w:t xml:space="preserve"> bulunan </w:t>
      </w:r>
      <w:r w:rsidRPr="001C0512">
        <w:rPr>
          <w:rFonts w:ascii="Calibri" w:hAnsi="Calibri" w:cs="Calibri"/>
          <w:b/>
          <w:bCs/>
        </w:rPr>
        <w:t>Efes</w:t>
      </w:r>
      <w:r w:rsidRPr="001C0512">
        <w:rPr>
          <w:rFonts w:ascii="Calibri" w:hAnsi="Calibri" w:cs="Calibri"/>
        </w:rPr>
        <w:t xml:space="preserve"> </w:t>
      </w:r>
      <w:r w:rsidRPr="001C0512">
        <w:rPr>
          <w:rFonts w:ascii="Calibri" w:hAnsi="Calibri" w:cs="Calibri"/>
          <w:b/>
          <w:bCs/>
        </w:rPr>
        <w:t xml:space="preserve">Antik Kenti, görkemli </w:t>
      </w:r>
      <w:proofErr w:type="spellStart"/>
      <w:r w:rsidRPr="001C0512">
        <w:rPr>
          <w:rFonts w:ascii="Calibri" w:hAnsi="Calibri" w:cs="Calibri"/>
          <w:b/>
          <w:bCs/>
        </w:rPr>
        <w:t>Celsus</w:t>
      </w:r>
      <w:proofErr w:type="spellEnd"/>
      <w:r w:rsidRPr="001C0512">
        <w:rPr>
          <w:rFonts w:ascii="Calibri" w:hAnsi="Calibri" w:cs="Calibri"/>
          <w:b/>
          <w:bCs/>
        </w:rPr>
        <w:t xml:space="preserve"> Kütüphanesi, Büyük Tiyatro, Mermer Cadde ve antik Roma döneminden kalma önemli</w:t>
      </w:r>
      <w:r w:rsidRPr="001C0512">
        <w:rPr>
          <w:rFonts w:ascii="Calibri" w:hAnsi="Calibri" w:cs="Calibri"/>
        </w:rPr>
        <w:t xml:space="preserve"> yapılar keşfedilecektir. Ardından Hristiyan dünyası açısından önemli bir ziyaret noktası olan Meryem Ana Evi görülecektir. Bölgenin tarihi ve kültürel mirasıyla geçen gezimizin ardından gemimize d</w:t>
      </w:r>
      <w:r w:rsidRPr="001C0512">
        <w:rPr>
          <w:rFonts w:ascii="Calibri" w:hAnsi="Calibri" w:cs="Calibri" w:hint="eastAsia"/>
        </w:rPr>
        <w:t>ö</w:t>
      </w:r>
      <w:r w:rsidRPr="001C0512">
        <w:rPr>
          <w:rFonts w:ascii="Calibri" w:hAnsi="Calibri" w:cs="Calibri"/>
        </w:rPr>
        <w:t>nüş yapılacaktır. Gemimiz saat 17.00'de limandan ayrılacaktır.</w:t>
      </w:r>
    </w:p>
    <w:p w14:paraId="5FF3C018" w14:textId="77777777" w:rsidR="001C0512" w:rsidRPr="001C0512" w:rsidRDefault="001C0512" w:rsidP="001C0512">
      <w:pPr>
        <w:jc w:val="both"/>
        <w:rPr>
          <w:rFonts w:ascii="Calibri" w:hAnsi="Calibri" w:cs="Calibri"/>
        </w:rPr>
      </w:pPr>
    </w:p>
    <w:p w14:paraId="251D44C4" w14:textId="21C2E1AD" w:rsidR="001C0512" w:rsidRPr="001C0512" w:rsidRDefault="001C0512" w:rsidP="001C0512">
      <w:pPr>
        <w:jc w:val="both"/>
        <w:rPr>
          <w:rFonts w:ascii="Calibri" w:hAnsi="Calibri" w:cs="Calibri"/>
          <w:b/>
          <w:bCs/>
          <w:color w:val="EE0000"/>
        </w:rPr>
      </w:pPr>
      <w:r w:rsidRPr="001C0512">
        <w:rPr>
          <w:rFonts w:ascii="Calibri" w:hAnsi="Calibri" w:cs="Calibri"/>
          <w:b/>
          <w:bCs/>
        </w:rPr>
        <w:t>05. Gün</w:t>
      </w:r>
      <w:r>
        <w:rPr>
          <w:rFonts w:ascii="MS Gothic" w:eastAsia="MS Gothic" w:hAnsi="MS Gothic" w:cs="MS Gothic"/>
          <w:b/>
          <w:bCs/>
        </w:rPr>
        <w:tab/>
      </w:r>
      <w:r w:rsidRPr="001C0512">
        <w:rPr>
          <w:rFonts w:ascii="Calibri" w:hAnsi="Calibri" w:cs="Calibri"/>
          <w:b/>
          <w:bCs/>
        </w:rPr>
        <w:t xml:space="preserve">MİLOS, YUNANİSTAN </w:t>
      </w:r>
      <w:r w:rsidRPr="001C0512">
        <w:rPr>
          <w:rFonts w:ascii="Calibri" w:hAnsi="Calibri" w:cs="Calibri"/>
          <w:b/>
          <w:bCs/>
          <w:color w:val="EE0000"/>
        </w:rPr>
        <w:t>*</w:t>
      </w:r>
      <w:proofErr w:type="spellStart"/>
      <w:r w:rsidRPr="001C0512">
        <w:rPr>
          <w:rFonts w:ascii="Calibri" w:hAnsi="Calibri" w:cs="Calibri"/>
          <w:b/>
          <w:bCs/>
          <w:color w:val="EE0000"/>
        </w:rPr>
        <w:t>Milos</w:t>
      </w:r>
      <w:proofErr w:type="spellEnd"/>
      <w:r w:rsidRPr="001C0512">
        <w:rPr>
          <w:rFonts w:ascii="Calibri" w:hAnsi="Calibri" w:cs="Calibri"/>
          <w:b/>
          <w:bCs/>
          <w:color w:val="EE0000"/>
        </w:rPr>
        <w:t xml:space="preserve"> Ada &amp; </w:t>
      </w:r>
      <w:proofErr w:type="spellStart"/>
      <w:r w:rsidRPr="001C0512">
        <w:rPr>
          <w:rFonts w:ascii="Calibri" w:hAnsi="Calibri" w:cs="Calibri"/>
          <w:b/>
          <w:bCs/>
          <w:color w:val="EE0000"/>
        </w:rPr>
        <w:t>Sarakiniko</w:t>
      </w:r>
      <w:proofErr w:type="spellEnd"/>
      <w:r w:rsidRPr="001C0512">
        <w:rPr>
          <w:rFonts w:ascii="Calibri" w:hAnsi="Calibri" w:cs="Calibri"/>
          <w:b/>
          <w:bCs/>
          <w:color w:val="EE0000"/>
        </w:rPr>
        <w:t xml:space="preserve"> Turu</w:t>
      </w:r>
    </w:p>
    <w:p w14:paraId="6EE3EA31" w14:textId="11842843" w:rsidR="001C0512" w:rsidRPr="001C0512" w:rsidRDefault="001C0512" w:rsidP="001C0512">
      <w:pPr>
        <w:jc w:val="both"/>
        <w:rPr>
          <w:rFonts w:ascii="Calibri" w:hAnsi="Calibri" w:cs="Calibri"/>
        </w:rPr>
      </w:pPr>
      <w:r w:rsidRPr="001C0512">
        <w:rPr>
          <w:rFonts w:ascii="Calibri" w:hAnsi="Calibri" w:cs="Calibri"/>
          <w:b/>
          <w:bCs/>
        </w:rPr>
        <w:t>19 May 2027</w:t>
      </w:r>
      <w:r>
        <w:rPr>
          <w:rFonts w:ascii="MS Gothic" w:eastAsia="MS Gothic" w:hAnsi="MS Gothic" w:cs="MS Gothic"/>
          <w:b/>
          <w:bCs/>
        </w:rPr>
        <w:tab/>
      </w:r>
      <w:r w:rsidRPr="001C0512">
        <w:rPr>
          <w:rFonts w:ascii="Calibri" w:hAnsi="Calibri" w:cs="Calibri"/>
        </w:rPr>
        <w:t xml:space="preserve">Gemimiz sabah saat </w:t>
      </w:r>
      <w:r w:rsidRPr="005F4CB9">
        <w:rPr>
          <w:rFonts w:ascii="Calibri" w:hAnsi="Calibri" w:cs="Calibri"/>
          <w:b/>
          <w:bCs/>
        </w:rPr>
        <w:t xml:space="preserve">07.00'de Ege Denizi'nin güneyinde bulunan </w:t>
      </w:r>
      <w:proofErr w:type="spellStart"/>
      <w:r w:rsidRPr="005F4CB9">
        <w:rPr>
          <w:rFonts w:ascii="Calibri" w:hAnsi="Calibri" w:cs="Calibri"/>
          <w:b/>
          <w:bCs/>
        </w:rPr>
        <w:t>Milos</w:t>
      </w:r>
      <w:proofErr w:type="spellEnd"/>
      <w:r w:rsidRPr="005F4CB9">
        <w:rPr>
          <w:rFonts w:ascii="Calibri" w:hAnsi="Calibri" w:cs="Calibri"/>
          <w:b/>
          <w:bCs/>
        </w:rPr>
        <w:t xml:space="preserve"> Adası</w:t>
      </w:r>
      <w:r w:rsidRPr="001C0512">
        <w:rPr>
          <w:rFonts w:ascii="Calibri" w:hAnsi="Calibri" w:cs="Calibri"/>
        </w:rPr>
        <w:t xml:space="preserve"> </w:t>
      </w:r>
      <w:r w:rsidRPr="005F4CB9">
        <w:rPr>
          <w:rFonts w:ascii="Calibri" w:hAnsi="Calibri" w:cs="Calibri"/>
          <w:highlight w:val="yellow"/>
        </w:rPr>
        <w:t>açıklarına</w:t>
      </w:r>
      <w:r w:rsidRPr="001C0512">
        <w:rPr>
          <w:rFonts w:ascii="Calibri" w:hAnsi="Calibri" w:cs="Calibri"/>
        </w:rPr>
        <w:t xml:space="preserve"> ulaşacaktır. </w:t>
      </w:r>
      <w:proofErr w:type="spellStart"/>
      <w:r w:rsidRPr="001C0512">
        <w:rPr>
          <w:rFonts w:ascii="Calibri" w:hAnsi="Calibri" w:cs="Calibri"/>
        </w:rPr>
        <w:t>Kiklad</w:t>
      </w:r>
      <w:proofErr w:type="spellEnd"/>
      <w:r w:rsidRPr="001C0512">
        <w:rPr>
          <w:rFonts w:ascii="Calibri" w:hAnsi="Calibri" w:cs="Calibri"/>
        </w:rPr>
        <w:t xml:space="preserve"> Adaları grubunda yer alan </w:t>
      </w:r>
      <w:proofErr w:type="spellStart"/>
      <w:r w:rsidRPr="001C0512">
        <w:rPr>
          <w:rFonts w:ascii="Calibri" w:hAnsi="Calibri" w:cs="Calibri"/>
        </w:rPr>
        <w:t>Milos</w:t>
      </w:r>
      <w:proofErr w:type="spellEnd"/>
      <w:r w:rsidRPr="001C0512">
        <w:rPr>
          <w:rFonts w:ascii="Calibri" w:hAnsi="Calibri" w:cs="Calibri"/>
        </w:rPr>
        <w:t xml:space="preserve">, </w:t>
      </w:r>
      <w:r w:rsidRPr="005F4CB9">
        <w:rPr>
          <w:rFonts w:ascii="Calibri" w:hAnsi="Calibri" w:cs="Calibri"/>
          <w:b/>
          <w:bCs/>
        </w:rPr>
        <w:t>volkanik oluşumları, beyaz kayalıkları, turkuaz denizi ve geleneksel balıkçı köyleriyle</w:t>
      </w:r>
      <w:r w:rsidRPr="001C0512">
        <w:rPr>
          <w:rFonts w:ascii="Calibri" w:hAnsi="Calibri" w:cs="Calibri"/>
        </w:rPr>
        <w:t xml:space="preserve"> Yunanistan'ın en özgün adalarından biridir. Gemide alınacak kahvaltı sonrası arzu eden misafirlerimiz </w:t>
      </w:r>
      <w:r w:rsidRPr="005F4CB9">
        <w:rPr>
          <w:rFonts w:ascii="Calibri" w:hAnsi="Calibri" w:cs="Calibri"/>
          <w:b/>
          <w:bCs/>
        </w:rPr>
        <w:t>ekstra</w:t>
      </w:r>
      <w:r w:rsidRPr="001C0512">
        <w:rPr>
          <w:rFonts w:ascii="Calibri" w:hAnsi="Calibri" w:cs="Calibri"/>
        </w:rPr>
        <w:t xml:space="preserve"> olarak düzenlenecek </w:t>
      </w:r>
      <w:proofErr w:type="spellStart"/>
      <w:r w:rsidRPr="005F4CB9">
        <w:rPr>
          <w:rFonts w:ascii="Calibri" w:hAnsi="Calibri" w:cs="Calibri"/>
          <w:b/>
          <w:bCs/>
        </w:rPr>
        <w:t>Milos</w:t>
      </w:r>
      <w:proofErr w:type="spellEnd"/>
      <w:r w:rsidRPr="005F4CB9">
        <w:rPr>
          <w:rFonts w:ascii="Calibri" w:hAnsi="Calibri" w:cs="Calibri"/>
          <w:b/>
          <w:bCs/>
        </w:rPr>
        <w:t xml:space="preserve"> Ada &amp; </w:t>
      </w:r>
      <w:proofErr w:type="spellStart"/>
      <w:r w:rsidRPr="005F4CB9">
        <w:rPr>
          <w:rFonts w:ascii="Calibri" w:hAnsi="Calibri" w:cs="Calibri"/>
          <w:b/>
          <w:bCs/>
        </w:rPr>
        <w:t>Sarakiniko</w:t>
      </w:r>
      <w:proofErr w:type="spellEnd"/>
      <w:r w:rsidRPr="005F4CB9">
        <w:rPr>
          <w:rFonts w:ascii="Calibri" w:hAnsi="Calibri" w:cs="Calibri"/>
          <w:b/>
          <w:bCs/>
        </w:rPr>
        <w:t xml:space="preserve"> Turu'na</w:t>
      </w:r>
      <w:r w:rsidRPr="001C0512">
        <w:rPr>
          <w:rFonts w:ascii="Calibri" w:hAnsi="Calibri" w:cs="Calibri"/>
        </w:rPr>
        <w:t xml:space="preserve"> katılabilirler. Tur kapsamında ay yüzeyini andıran </w:t>
      </w:r>
      <w:r w:rsidRPr="005F4CB9">
        <w:rPr>
          <w:rFonts w:ascii="Calibri" w:hAnsi="Calibri" w:cs="Calibri"/>
          <w:b/>
          <w:bCs/>
        </w:rPr>
        <w:t xml:space="preserve">beyaz volkanik kayalıklarıyla ünlü </w:t>
      </w:r>
      <w:proofErr w:type="spellStart"/>
      <w:r w:rsidRPr="005F4CB9">
        <w:rPr>
          <w:rFonts w:ascii="Calibri" w:hAnsi="Calibri" w:cs="Calibri"/>
          <w:b/>
          <w:bCs/>
        </w:rPr>
        <w:t>Sarakiniko</w:t>
      </w:r>
      <w:proofErr w:type="spellEnd"/>
      <w:r w:rsidRPr="005F4CB9">
        <w:rPr>
          <w:rFonts w:ascii="Calibri" w:hAnsi="Calibri" w:cs="Calibri"/>
          <w:b/>
          <w:bCs/>
        </w:rPr>
        <w:t xml:space="preserve"> Plajı, renkli balıkçı evleriyle dikkat çeken Klima Köyü, adanın geleneksel mimarisini yansıtan Plaka ve panoramik Ege Denizi manzaraları</w:t>
      </w:r>
      <w:r w:rsidRPr="001C0512">
        <w:rPr>
          <w:rFonts w:ascii="Calibri" w:hAnsi="Calibri" w:cs="Calibri"/>
        </w:rPr>
        <w:t xml:space="preserve"> keşfedilecektir. </w:t>
      </w:r>
      <w:proofErr w:type="spellStart"/>
      <w:r w:rsidRPr="001C0512">
        <w:rPr>
          <w:rFonts w:ascii="Calibri" w:hAnsi="Calibri" w:cs="Calibri"/>
        </w:rPr>
        <w:t>Milos</w:t>
      </w:r>
      <w:proofErr w:type="spellEnd"/>
      <w:r w:rsidRPr="001C0512">
        <w:rPr>
          <w:rFonts w:ascii="Calibri" w:hAnsi="Calibri" w:cs="Calibri"/>
        </w:rPr>
        <w:t xml:space="preserve">, aynı zamanda dünyaca ünlü </w:t>
      </w:r>
      <w:proofErr w:type="spellStart"/>
      <w:r w:rsidRPr="001C0512">
        <w:rPr>
          <w:rFonts w:ascii="Calibri" w:hAnsi="Calibri" w:cs="Calibri"/>
        </w:rPr>
        <w:t>Milos</w:t>
      </w:r>
      <w:proofErr w:type="spellEnd"/>
      <w:r w:rsidRPr="001C0512">
        <w:rPr>
          <w:rFonts w:ascii="Calibri" w:hAnsi="Calibri" w:cs="Calibri"/>
        </w:rPr>
        <w:t xml:space="preserve"> </w:t>
      </w:r>
      <w:proofErr w:type="spellStart"/>
      <w:r w:rsidRPr="001C0512">
        <w:rPr>
          <w:rFonts w:ascii="Calibri" w:hAnsi="Calibri" w:cs="Calibri"/>
        </w:rPr>
        <w:t>Venüsü</w:t>
      </w:r>
      <w:proofErr w:type="spellEnd"/>
      <w:r w:rsidRPr="001C0512">
        <w:rPr>
          <w:rFonts w:ascii="Calibri" w:hAnsi="Calibri" w:cs="Calibri"/>
        </w:rPr>
        <w:t xml:space="preserve"> heykelinin bulunduğu ada olarak sanat tarihinde önemli bir yere sahiptir. Tur sonrası gemimize dönüş yapılacaktır. Gemimiz açıkta demirleyecek olup karaya çıkışlar servis tekneleriyle gerçekleştirilecektir. Gemimiz saat 16.00'da hareket edecektir.</w:t>
      </w:r>
    </w:p>
    <w:p w14:paraId="389C5595" w14:textId="77777777" w:rsidR="001C0512" w:rsidRPr="001C0512" w:rsidRDefault="001C0512" w:rsidP="001C0512">
      <w:pPr>
        <w:jc w:val="both"/>
        <w:rPr>
          <w:rFonts w:ascii="Calibri" w:hAnsi="Calibri" w:cs="Calibri"/>
        </w:rPr>
      </w:pPr>
    </w:p>
    <w:p w14:paraId="608C11AA" w14:textId="53F38450" w:rsidR="001C0512" w:rsidRPr="005F4CB9" w:rsidRDefault="001C0512" w:rsidP="001C0512">
      <w:pPr>
        <w:jc w:val="both"/>
        <w:rPr>
          <w:rFonts w:ascii="Calibri" w:hAnsi="Calibri" w:cs="Calibri"/>
          <w:b/>
          <w:bCs/>
        </w:rPr>
      </w:pPr>
      <w:r w:rsidRPr="005F4CB9">
        <w:rPr>
          <w:rFonts w:ascii="Calibri" w:hAnsi="Calibri" w:cs="Calibri"/>
          <w:b/>
          <w:bCs/>
        </w:rPr>
        <w:t>06. Gün</w:t>
      </w:r>
      <w:r w:rsidR="005F4CB9">
        <w:rPr>
          <w:rFonts w:ascii="MS Gothic" w:eastAsia="MS Gothic" w:hAnsi="MS Gothic" w:cs="MS Gothic"/>
          <w:b/>
          <w:bCs/>
        </w:rPr>
        <w:tab/>
      </w:r>
      <w:r w:rsidRPr="005F4CB9">
        <w:rPr>
          <w:rFonts w:ascii="Calibri" w:hAnsi="Calibri" w:cs="Calibri"/>
          <w:b/>
          <w:bCs/>
        </w:rPr>
        <w:t xml:space="preserve">KATAKOLON (OLYMPİA), YUNANİSTAN </w:t>
      </w:r>
      <w:r w:rsidRPr="005F4CB9">
        <w:rPr>
          <w:rFonts w:ascii="Calibri" w:hAnsi="Calibri" w:cs="Calibri"/>
          <w:b/>
          <w:bCs/>
          <w:color w:val="EE0000"/>
        </w:rPr>
        <w:t xml:space="preserve">*Antik </w:t>
      </w:r>
      <w:proofErr w:type="spellStart"/>
      <w:r w:rsidRPr="005F4CB9">
        <w:rPr>
          <w:rFonts w:ascii="Calibri" w:hAnsi="Calibri" w:cs="Calibri"/>
          <w:b/>
          <w:bCs/>
          <w:color w:val="EE0000"/>
        </w:rPr>
        <w:t>Olympia</w:t>
      </w:r>
      <w:proofErr w:type="spellEnd"/>
      <w:r w:rsidRPr="005F4CB9">
        <w:rPr>
          <w:rFonts w:ascii="Calibri" w:hAnsi="Calibri" w:cs="Calibri"/>
          <w:b/>
          <w:bCs/>
          <w:color w:val="EE0000"/>
        </w:rPr>
        <w:t xml:space="preserve"> Turu</w:t>
      </w:r>
    </w:p>
    <w:p w14:paraId="788E8D1B" w14:textId="1825D186" w:rsidR="001C0512" w:rsidRPr="001C0512" w:rsidRDefault="001C0512" w:rsidP="001C0512">
      <w:pPr>
        <w:jc w:val="both"/>
        <w:rPr>
          <w:rFonts w:ascii="Calibri" w:hAnsi="Calibri" w:cs="Calibri"/>
        </w:rPr>
      </w:pPr>
      <w:r w:rsidRPr="005F4CB9">
        <w:rPr>
          <w:rFonts w:ascii="Calibri" w:hAnsi="Calibri" w:cs="Calibri"/>
          <w:b/>
          <w:bCs/>
        </w:rPr>
        <w:t>20 May 2027</w:t>
      </w:r>
      <w:r w:rsidR="005F4CB9">
        <w:rPr>
          <w:rFonts w:ascii="MS Gothic" w:eastAsia="MS Gothic" w:hAnsi="MS Gothic" w:cs="MS Gothic"/>
          <w:b/>
          <w:bCs/>
        </w:rPr>
        <w:tab/>
      </w:r>
      <w:r w:rsidRPr="001C0512">
        <w:rPr>
          <w:rFonts w:ascii="Calibri" w:hAnsi="Calibri" w:cs="Calibri"/>
        </w:rPr>
        <w:t xml:space="preserve">Gemimiz sabah saat </w:t>
      </w:r>
      <w:r w:rsidRPr="005F4CB9">
        <w:rPr>
          <w:rFonts w:ascii="Calibri" w:hAnsi="Calibri" w:cs="Calibri"/>
          <w:b/>
          <w:bCs/>
        </w:rPr>
        <w:t xml:space="preserve">07.00'de Yunanistan'ın batısında, İyon Denizi kıyısında </w:t>
      </w:r>
      <w:r w:rsidRPr="005F4CB9">
        <w:rPr>
          <w:rFonts w:ascii="Calibri" w:hAnsi="Calibri" w:cs="Calibri"/>
        </w:rPr>
        <w:t>bulunan</w:t>
      </w:r>
      <w:r w:rsidRPr="001C0512">
        <w:rPr>
          <w:rFonts w:ascii="Calibri" w:hAnsi="Calibri" w:cs="Calibri"/>
        </w:rPr>
        <w:t xml:space="preserve"> </w:t>
      </w:r>
      <w:proofErr w:type="spellStart"/>
      <w:r w:rsidRPr="001C0512">
        <w:rPr>
          <w:rFonts w:ascii="Calibri" w:hAnsi="Calibri" w:cs="Calibri"/>
        </w:rPr>
        <w:t>Katakolon</w:t>
      </w:r>
      <w:proofErr w:type="spellEnd"/>
      <w:r w:rsidRPr="001C0512">
        <w:rPr>
          <w:rFonts w:ascii="Calibri" w:hAnsi="Calibri" w:cs="Calibri"/>
        </w:rPr>
        <w:t xml:space="preserve"> açıklarına ulaşacaktır. Geleneksel sahil kasabası atmosferiyle dikkat çeken </w:t>
      </w:r>
      <w:proofErr w:type="spellStart"/>
      <w:r w:rsidRPr="001C0512">
        <w:rPr>
          <w:rFonts w:ascii="Calibri" w:hAnsi="Calibri" w:cs="Calibri"/>
        </w:rPr>
        <w:t>Katakolon</w:t>
      </w:r>
      <w:proofErr w:type="spellEnd"/>
      <w:r w:rsidRPr="001C0512">
        <w:rPr>
          <w:rFonts w:ascii="Calibri" w:hAnsi="Calibri" w:cs="Calibri"/>
        </w:rPr>
        <w:t xml:space="preserve">, </w:t>
      </w:r>
      <w:r w:rsidRPr="005F4CB9">
        <w:rPr>
          <w:rFonts w:ascii="Calibri" w:hAnsi="Calibri" w:cs="Calibri"/>
          <w:b/>
          <w:bCs/>
        </w:rPr>
        <w:t xml:space="preserve">antik Olimpiyat Oyunları'nın doğduğu </w:t>
      </w:r>
      <w:proofErr w:type="spellStart"/>
      <w:r w:rsidRPr="005F4CB9">
        <w:rPr>
          <w:rFonts w:ascii="Calibri" w:hAnsi="Calibri" w:cs="Calibri"/>
          <w:b/>
          <w:bCs/>
        </w:rPr>
        <w:t>Olympia</w:t>
      </w:r>
      <w:proofErr w:type="spellEnd"/>
      <w:r w:rsidRPr="005F4CB9">
        <w:rPr>
          <w:rFonts w:ascii="Calibri" w:hAnsi="Calibri" w:cs="Calibri"/>
          <w:b/>
          <w:bCs/>
        </w:rPr>
        <w:t xml:space="preserve"> kentine açılan</w:t>
      </w:r>
      <w:r w:rsidRPr="001C0512">
        <w:rPr>
          <w:rFonts w:ascii="Calibri" w:hAnsi="Calibri" w:cs="Calibri"/>
        </w:rPr>
        <w:t xml:space="preserve"> önemli bir kruvaziyer limanıdır. Gemide alınacak kahvaltı sonrası arzu eden misafirlerimiz </w:t>
      </w:r>
      <w:r w:rsidRPr="005F4CB9">
        <w:rPr>
          <w:rFonts w:ascii="Calibri" w:hAnsi="Calibri" w:cs="Calibri"/>
          <w:b/>
          <w:bCs/>
        </w:rPr>
        <w:t>ekstra</w:t>
      </w:r>
      <w:r w:rsidRPr="001C0512">
        <w:rPr>
          <w:rFonts w:ascii="Calibri" w:hAnsi="Calibri" w:cs="Calibri"/>
        </w:rPr>
        <w:t xml:space="preserve"> olarak düzenlenecek </w:t>
      </w:r>
      <w:r w:rsidRPr="005F4CB9">
        <w:rPr>
          <w:rFonts w:ascii="Calibri" w:hAnsi="Calibri" w:cs="Calibri"/>
          <w:b/>
          <w:bCs/>
        </w:rPr>
        <w:t xml:space="preserve">Antik </w:t>
      </w:r>
      <w:proofErr w:type="spellStart"/>
      <w:r w:rsidRPr="005F4CB9">
        <w:rPr>
          <w:rFonts w:ascii="Calibri" w:hAnsi="Calibri" w:cs="Calibri"/>
          <w:b/>
          <w:bCs/>
        </w:rPr>
        <w:t>Olympia</w:t>
      </w:r>
      <w:proofErr w:type="spellEnd"/>
      <w:r w:rsidRPr="005F4CB9">
        <w:rPr>
          <w:rFonts w:ascii="Calibri" w:hAnsi="Calibri" w:cs="Calibri"/>
          <w:b/>
          <w:bCs/>
        </w:rPr>
        <w:t xml:space="preserve"> Turu'na</w:t>
      </w:r>
      <w:r w:rsidRPr="001C0512">
        <w:rPr>
          <w:rFonts w:ascii="Calibri" w:hAnsi="Calibri" w:cs="Calibri"/>
        </w:rPr>
        <w:t xml:space="preserve"> katılabilirler. Tur kapsamında </w:t>
      </w:r>
      <w:r w:rsidRPr="005F4CB9">
        <w:rPr>
          <w:rFonts w:ascii="Calibri" w:hAnsi="Calibri" w:cs="Calibri"/>
          <w:b/>
          <w:bCs/>
        </w:rPr>
        <w:t xml:space="preserve">MÖ 776 yılında ilk kayıtlı Olimpiyat Oyunları'nın düzenlendiği Antik </w:t>
      </w:r>
      <w:proofErr w:type="spellStart"/>
      <w:r w:rsidRPr="005F4CB9">
        <w:rPr>
          <w:rFonts w:ascii="Calibri" w:hAnsi="Calibri" w:cs="Calibri"/>
          <w:b/>
          <w:bCs/>
        </w:rPr>
        <w:t>Olympia</w:t>
      </w:r>
      <w:proofErr w:type="spellEnd"/>
      <w:r w:rsidRPr="005F4CB9">
        <w:rPr>
          <w:rFonts w:ascii="Calibri" w:hAnsi="Calibri" w:cs="Calibri"/>
          <w:b/>
          <w:bCs/>
        </w:rPr>
        <w:t>, Zeus Tapına</w:t>
      </w:r>
      <w:r w:rsidRPr="005F4CB9">
        <w:rPr>
          <w:rFonts w:ascii="Calibri" w:hAnsi="Calibri" w:cs="Calibri" w:hint="eastAsia"/>
          <w:b/>
          <w:bCs/>
        </w:rPr>
        <w:t>ğı</w:t>
      </w:r>
      <w:r w:rsidRPr="005F4CB9">
        <w:rPr>
          <w:rFonts w:ascii="Calibri" w:hAnsi="Calibri" w:cs="Calibri"/>
          <w:b/>
          <w:bCs/>
        </w:rPr>
        <w:t xml:space="preserve">, Hera Tapınağı, antik stadyum ve </w:t>
      </w:r>
      <w:proofErr w:type="spellStart"/>
      <w:r w:rsidRPr="005F4CB9">
        <w:rPr>
          <w:rFonts w:ascii="Calibri" w:hAnsi="Calibri" w:cs="Calibri"/>
          <w:b/>
          <w:bCs/>
        </w:rPr>
        <w:t>Olympia</w:t>
      </w:r>
      <w:proofErr w:type="spellEnd"/>
      <w:r w:rsidRPr="005F4CB9">
        <w:rPr>
          <w:rFonts w:ascii="Calibri" w:hAnsi="Calibri" w:cs="Calibri"/>
          <w:b/>
          <w:bCs/>
        </w:rPr>
        <w:t xml:space="preserve"> Arkeoloji Müzesi gibi</w:t>
      </w:r>
      <w:r w:rsidRPr="001C0512">
        <w:rPr>
          <w:rFonts w:ascii="Calibri" w:hAnsi="Calibri" w:cs="Calibri"/>
        </w:rPr>
        <w:t xml:space="preserve"> önemli tarihi noktalar keşfedilecektir. </w:t>
      </w:r>
      <w:r w:rsidRPr="005F4CB9">
        <w:rPr>
          <w:rFonts w:ascii="Calibri" w:hAnsi="Calibri" w:cs="Calibri"/>
          <w:b/>
          <w:bCs/>
        </w:rPr>
        <w:t>UNESCO Dünya Mirası Listesi'nde</w:t>
      </w:r>
      <w:r w:rsidRPr="001C0512">
        <w:rPr>
          <w:rFonts w:ascii="Calibri" w:hAnsi="Calibri" w:cs="Calibri"/>
        </w:rPr>
        <w:t xml:space="preserve"> yer alan bu antik merkezde Yunan medeniyetinin tarihi, kültürel ve sportif mirası yakından tanınacaktır. Tur sonrası gemimize dönüş yapılacaktır. Gemimiz açıkta demirleyecek olup karaya çıkışlar servis tekneleriyle gerçekleştirilecektir. Gemimiz saat 14.00'te hareket edecektir.</w:t>
      </w:r>
    </w:p>
    <w:p w14:paraId="0FC849A9" w14:textId="77777777" w:rsidR="001C0512" w:rsidRPr="001C0512" w:rsidRDefault="001C0512" w:rsidP="001C0512">
      <w:pPr>
        <w:jc w:val="both"/>
        <w:rPr>
          <w:rFonts w:ascii="Calibri" w:hAnsi="Calibri" w:cs="Calibri"/>
        </w:rPr>
      </w:pPr>
    </w:p>
    <w:p w14:paraId="11BE8DD2" w14:textId="1184303F" w:rsidR="001C0512" w:rsidRPr="005F4CB9" w:rsidRDefault="001C0512" w:rsidP="001C0512">
      <w:pPr>
        <w:jc w:val="both"/>
        <w:rPr>
          <w:rFonts w:ascii="Calibri" w:hAnsi="Calibri" w:cs="Calibri"/>
          <w:b/>
          <w:bCs/>
        </w:rPr>
      </w:pPr>
      <w:r w:rsidRPr="005F4CB9">
        <w:rPr>
          <w:rFonts w:ascii="Calibri" w:hAnsi="Calibri" w:cs="Calibri"/>
          <w:b/>
          <w:bCs/>
        </w:rPr>
        <w:t>07. Gün</w:t>
      </w:r>
      <w:r w:rsidR="005F4CB9">
        <w:rPr>
          <w:rFonts w:ascii="MS Gothic" w:eastAsia="MS Gothic" w:hAnsi="MS Gothic" w:cs="MS Gothic"/>
          <w:b/>
          <w:bCs/>
        </w:rPr>
        <w:tab/>
      </w:r>
      <w:r w:rsidRPr="005F4CB9">
        <w:rPr>
          <w:rFonts w:ascii="Calibri" w:hAnsi="Calibri" w:cs="Calibri"/>
          <w:b/>
          <w:bCs/>
        </w:rPr>
        <w:t xml:space="preserve">CATANIA (SİCİLYA), İTALYA — </w:t>
      </w:r>
      <w:r w:rsidRPr="005F4CB9">
        <w:rPr>
          <w:rFonts w:ascii="Calibri" w:hAnsi="Calibri" w:cs="Calibri"/>
          <w:b/>
          <w:bCs/>
          <w:color w:val="EE0000"/>
        </w:rPr>
        <w:t>*</w:t>
      </w:r>
      <w:proofErr w:type="spellStart"/>
      <w:r w:rsidRPr="005F4CB9">
        <w:rPr>
          <w:rFonts w:ascii="Calibri" w:hAnsi="Calibri" w:cs="Calibri"/>
          <w:b/>
          <w:bCs/>
          <w:color w:val="EE0000"/>
        </w:rPr>
        <w:t>Etna</w:t>
      </w:r>
      <w:proofErr w:type="spellEnd"/>
      <w:r w:rsidRPr="005F4CB9">
        <w:rPr>
          <w:rFonts w:ascii="Calibri" w:hAnsi="Calibri" w:cs="Calibri"/>
          <w:b/>
          <w:bCs/>
          <w:color w:val="EE0000"/>
        </w:rPr>
        <w:t xml:space="preserve"> Yanardağı &amp; </w:t>
      </w:r>
      <w:proofErr w:type="spellStart"/>
      <w:r w:rsidRPr="005F4CB9">
        <w:rPr>
          <w:rFonts w:ascii="Calibri" w:hAnsi="Calibri" w:cs="Calibri"/>
          <w:b/>
          <w:bCs/>
          <w:color w:val="EE0000"/>
        </w:rPr>
        <w:t>Catania</w:t>
      </w:r>
      <w:proofErr w:type="spellEnd"/>
      <w:r w:rsidRPr="005F4CB9">
        <w:rPr>
          <w:rFonts w:ascii="Calibri" w:hAnsi="Calibri" w:cs="Calibri"/>
          <w:b/>
          <w:bCs/>
          <w:color w:val="EE0000"/>
        </w:rPr>
        <w:t xml:space="preserve"> Turu</w:t>
      </w:r>
    </w:p>
    <w:p w14:paraId="56537852" w14:textId="5063B6D1" w:rsidR="001C0512" w:rsidRPr="001C0512" w:rsidRDefault="001C0512" w:rsidP="001C0512">
      <w:pPr>
        <w:jc w:val="both"/>
        <w:rPr>
          <w:rFonts w:ascii="Calibri" w:hAnsi="Calibri" w:cs="Calibri"/>
        </w:rPr>
      </w:pPr>
      <w:r w:rsidRPr="005F4CB9">
        <w:rPr>
          <w:rFonts w:ascii="Calibri" w:hAnsi="Calibri" w:cs="Calibri"/>
          <w:b/>
          <w:bCs/>
        </w:rPr>
        <w:t>21 May 2027</w:t>
      </w:r>
      <w:r w:rsidR="005F4CB9">
        <w:rPr>
          <w:rFonts w:ascii="MS Gothic" w:eastAsia="MS Gothic" w:hAnsi="MS Gothic" w:cs="MS Gothic"/>
          <w:b/>
          <w:bCs/>
        </w:rPr>
        <w:tab/>
      </w:r>
      <w:r w:rsidRPr="001C0512">
        <w:rPr>
          <w:rFonts w:ascii="Calibri" w:hAnsi="Calibri" w:cs="Calibri"/>
        </w:rPr>
        <w:t xml:space="preserve">Gemimiz sabah saat </w:t>
      </w:r>
      <w:r w:rsidRPr="005F4CB9">
        <w:rPr>
          <w:rFonts w:ascii="Calibri" w:hAnsi="Calibri" w:cs="Calibri"/>
          <w:b/>
          <w:bCs/>
        </w:rPr>
        <w:t xml:space="preserve">09.00'da Sicilya Adası'nın doğu kıyısında bulunan </w:t>
      </w:r>
      <w:proofErr w:type="spellStart"/>
      <w:r w:rsidRPr="005F4CB9">
        <w:rPr>
          <w:rFonts w:ascii="Calibri" w:hAnsi="Calibri" w:cs="Calibri"/>
          <w:b/>
          <w:bCs/>
        </w:rPr>
        <w:t>Catania</w:t>
      </w:r>
      <w:proofErr w:type="spellEnd"/>
      <w:r w:rsidRPr="005F4CB9">
        <w:rPr>
          <w:rFonts w:ascii="Calibri" w:hAnsi="Calibri" w:cs="Calibri"/>
          <w:b/>
          <w:bCs/>
        </w:rPr>
        <w:t xml:space="preserve"> Limanı'na</w:t>
      </w:r>
      <w:r w:rsidRPr="001C0512">
        <w:rPr>
          <w:rFonts w:ascii="Calibri" w:hAnsi="Calibri" w:cs="Calibri"/>
        </w:rPr>
        <w:t xml:space="preserve"> yanaşacaktır. Avrupa'nın </w:t>
      </w:r>
      <w:r w:rsidRPr="005F4CB9">
        <w:rPr>
          <w:rFonts w:ascii="Calibri" w:hAnsi="Calibri" w:cs="Calibri"/>
          <w:b/>
          <w:bCs/>
        </w:rPr>
        <w:t xml:space="preserve">en aktif yanardağlarından </w:t>
      </w:r>
      <w:proofErr w:type="spellStart"/>
      <w:r w:rsidRPr="005F4CB9">
        <w:rPr>
          <w:rFonts w:ascii="Calibri" w:hAnsi="Calibri" w:cs="Calibri"/>
          <w:b/>
          <w:bCs/>
        </w:rPr>
        <w:t>Etna</w:t>
      </w:r>
      <w:proofErr w:type="spellEnd"/>
      <w:r w:rsidRPr="005F4CB9">
        <w:rPr>
          <w:rFonts w:ascii="Calibri" w:hAnsi="Calibri" w:cs="Calibri"/>
          <w:b/>
          <w:bCs/>
        </w:rPr>
        <w:t xml:space="preserve"> </w:t>
      </w:r>
      <w:proofErr w:type="spellStart"/>
      <w:r w:rsidRPr="005F4CB9">
        <w:rPr>
          <w:rFonts w:ascii="Calibri" w:hAnsi="Calibri" w:cs="Calibri"/>
          <w:b/>
          <w:bCs/>
        </w:rPr>
        <w:t>Yanardağı'nın</w:t>
      </w:r>
      <w:proofErr w:type="spellEnd"/>
      <w:r w:rsidRPr="001C0512">
        <w:rPr>
          <w:rFonts w:ascii="Calibri" w:hAnsi="Calibri" w:cs="Calibri"/>
        </w:rPr>
        <w:t xml:space="preserve"> eteklerinde kurulu olan </w:t>
      </w:r>
      <w:proofErr w:type="spellStart"/>
      <w:r w:rsidRPr="001C0512">
        <w:rPr>
          <w:rFonts w:ascii="Calibri" w:hAnsi="Calibri" w:cs="Calibri"/>
        </w:rPr>
        <w:t>Catania</w:t>
      </w:r>
      <w:proofErr w:type="spellEnd"/>
      <w:r w:rsidRPr="001C0512">
        <w:rPr>
          <w:rFonts w:ascii="Calibri" w:hAnsi="Calibri" w:cs="Calibri"/>
        </w:rPr>
        <w:t xml:space="preserve">, </w:t>
      </w:r>
      <w:r w:rsidRPr="005F4CB9">
        <w:rPr>
          <w:rFonts w:ascii="Calibri" w:hAnsi="Calibri" w:cs="Calibri"/>
          <w:b/>
          <w:bCs/>
        </w:rPr>
        <w:t>volkanik taşlarla inşa edilmiş tarihi yapıları, Barok mimarisi</w:t>
      </w:r>
      <w:r w:rsidRPr="001C0512">
        <w:rPr>
          <w:rFonts w:ascii="Calibri" w:hAnsi="Calibri" w:cs="Calibri"/>
        </w:rPr>
        <w:t xml:space="preserve"> ve canlı şehir yaşamıyla tanınmaktadır. </w:t>
      </w:r>
      <w:r w:rsidRPr="005F4CB9">
        <w:rPr>
          <w:rFonts w:ascii="Calibri" w:hAnsi="Calibri" w:cs="Calibri"/>
          <w:b/>
          <w:bCs/>
        </w:rPr>
        <w:t>UNESCO Dünya Mirası Listesi'nde</w:t>
      </w:r>
      <w:r w:rsidRPr="001C0512">
        <w:rPr>
          <w:rFonts w:ascii="Calibri" w:hAnsi="Calibri" w:cs="Calibri"/>
        </w:rPr>
        <w:t xml:space="preserve"> yer alan </w:t>
      </w:r>
      <w:proofErr w:type="spellStart"/>
      <w:r w:rsidRPr="005F4CB9">
        <w:rPr>
          <w:rFonts w:ascii="Calibri" w:hAnsi="Calibri" w:cs="Calibri"/>
          <w:b/>
          <w:bCs/>
        </w:rPr>
        <w:t>Val</w:t>
      </w:r>
      <w:proofErr w:type="spellEnd"/>
      <w:r w:rsidRPr="005F4CB9">
        <w:rPr>
          <w:rFonts w:ascii="Calibri" w:hAnsi="Calibri" w:cs="Calibri"/>
          <w:b/>
          <w:bCs/>
        </w:rPr>
        <w:t xml:space="preserve"> </w:t>
      </w:r>
      <w:proofErr w:type="spellStart"/>
      <w:r w:rsidRPr="005F4CB9">
        <w:rPr>
          <w:rFonts w:ascii="Calibri" w:hAnsi="Calibri" w:cs="Calibri"/>
          <w:b/>
          <w:bCs/>
        </w:rPr>
        <w:t>di</w:t>
      </w:r>
      <w:proofErr w:type="spellEnd"/>
      <w:r w:rsidRPr="005F4CB9">
        <w:rPr>
          <w:rFonts w:ascii="Calibri" w:hAnsi="Calibri" w:cs="Calibri"/>
          <w:b/>
          <w:bCs/>
        </w:rPr>
        <w:t xml:space="preserve"> </w:t>
      </w:r>
      <w:proofErr w:type="spellStart"/>
      <w:r w:rsidRPr="005F4CB9">
        <w:rPr>
          <w:rFonts w:ascii="Calibri" w:hAnsi="Calibri" w:cs="Calibri"/>
          <w:b/>
          <w:bCs/>
        </w:rPr>
        <w:t>Noto</w:t>
      </w:r>
      <w:proofErr w:type="spellEnd"/>
      <w:r w:rsidRPr="005F4CB9">
        <w:rPr>
          <w:rFonts w:ascii="Calibri" w:hAnsi="Calibri" w:cs="Calibri"/>
          <w:b/>
          <w:bCs/>
        </w:rPr>
        <w:t xml:space="preserve"> bölgesinin Barok şehirlerinden</w:t>
      </w:r>
      <w:r w:rsidRPr="001C0512">
        <w:rPr>
          <w:rFonts w:ascii="Calibri" w:hAnsi="Calibri" w:cs="Calibri"/>
        </w:rPr>
        <w:t xml:space="preserve"> biri olan </w:t>
      </w:r>
      <w:proofErr w:type="spellStart"/>
      <w:r w:rsidRPr="001C0512">
        <w:rPr>
          <w:rFonts w:ascii="Calibri" w:hAnsi="Calibri" w:cs="Calibri"/>
        </w:rPr>
        <w:t>Catania</w:t>
      </w:r>
      <w:proofErr w:type="spellEnd"/>
      <w:r w:rsidRPr="001C0512">
        <w:rPr>
          <w:rFonts w:ascii="Calibri" w:hAnsi="Calibri" w:cs="Calibri"/>
        </w:rPr>
        <w:t xml:space="preserve">, Sicilya'nın önemli kültür merkezlerindendir. Gemide alınacak kahvaltı sonrası arzu eden misafirlerimiz </w:t>
      </w:r>
      <w:r w:rsidRPr="005F4CB9">
        <w:rPr>
          <w:rFonts w:ascii="Calibri" w:hAnsi="Calibri" w:cs="Calibri"/>
          <w:b/>
          <w:bCs/>
        </w:rPr>
        <w:t>ekstra</w:t>
      </w:r>
      <w:r w:rsidRPr="001C0512">
        <w:rPr>
          <w:rFonts w:ascii="Calibri" w:hAnsi="Calibri" w:cs="Calibri"/>
        </w:rPr>
        <w:t xml:space="preserve"> olarak düzenlenecek </w:t>
      </w:r>
      <w:proofErr w:type="spellStart"/>
      <w:r w:rsidRPr="005F4CB9">
        <w:rPr>
          <w:rFonts w:ascii="Calibri" w:hAnsi="Calibri" w:cs="Calibri"/>
          <w:b/>
          <w:bCs/>
        </w:rPr>
        <w:t>Etna</w:t>
      </w:r>
      <w:proofErr w:type="spellEnd"/>
      <w:r w:rsidRPr="005F4CB9">
        <w:rPr>
          <w:rFonts w:ascii="Calibri" w:hAnsi="Calibri" w:cs="Calibri"/>
          <w:b/>
          <w:bCs/>
        </w:rPr>
        <w:t xml:space="preserve"> Yanardağı &amp; </w:t>
      </w:r>
      <w:proofErr w:type="spellStart"/>
      <w:r w:rsidRPr="005F4CB9">
        <w:rPr>
          <w:rFonts w:ascii="Calibri" w:hAnsi="Calibri" w:cs="Calibri"/>
          <w:b/>
          <w:bCs/>
        </w:rPr>
        <w:t>Catania</w:t>
      </w:r>
      <w:proofErr w:type="spellEnd"/>
      <w:r w:rsidRPr="005F4CB9">
        <w:rPr>
          <w:rFonts w:ascii="Calibri" w:hAnsi="Calibri" w:cs="Calibri"/>
          <w:b/>
          <w:bCs/>
        </w:rPr>
        <w:t xml:space="preserve"> Turu'na</w:t>
      </w:r>
      <w:r w:rsidRPr="001C0512">
        <w:rPr>
          <w:rFonts w:ascii="Calibri" w:hAnsi="Calibri" w:cs="Calibri"/>
        </w:rPr>
        <w:t xml:space="preserve"> katılabilirler. Tur kapsamında şehrin merkezi </w:t>
      </w:r>
      <w:proofErr w:type="spellStart"/>
      <w:r w:rsidRPr="005F4CB9">
        <w:rPr>
          <w:rFonts w:ascii="Calibri" w:hAnsi="Calibri" w:cs="Calibri"/>
          <w:b/>
          <w:bCs/>
        </w:rPr>
        <w:t>Piazza</w:t>
      </w:r>
      <w:proofErr w:type="spellEnd"/>
      <w:r w:rsidRPr="005F4CB9">
        <w:rPr>
          <w:rFonts w:ascii="Calibri" w:hAnsi="Calibri" w:cs="Calibri"/>
          <w:b/>
          <w:bCs/>
        </w:rPr>
        <w:t xml:space="preserve"> del </w:t>
      </w:r>
      <w:proofErr w:type="spellStart"/>
      <w:r w:rsidRPr="005F4CB9">
        <w:rPr>
          <w:rFonts w:ascii="Calibri" w:hAnsi="Calibri" w:cs="Calibri"/>
          <w:b/>
          <w:bCs/>
        </w:rPr>
        <w:t>Duomo</w:t>
      </w:r>
      <w:proofErr w:type="spellEnd"/>
      <w:r w:rsidRPr="005F4CB9">
        <w:rPr>
          <w:rFonts w:ascii="Calibri" w:hAnsi="Calibri" w:cs="Calibri"/>
          <w:b/>
          <w:bCs/>
        </w:rPr>
        <w:t>,</w:t>
      </w:r>
      <w:r w:rsidRPr="001C0512">
        <w:rPr>
          <w:rFonts w:ascii="Calibri" w:hAnsi="Calibri" w:cs="Calibri"/>
        </w:rPr>
        <w:t xml:space="preserve"> simgesi hâline gelen </w:t>
      </w:r>
      <w:r w:rsidRPr="005F4CB9">
        <w:rPr>
          <w:rFonts w:ascii="Calibri" w:hAnsi="Calibri" w:cs="Calibri"/>
          <w:b/>
          <w:bCs/>
        </w:rPr>
        <w:t xml:space="preserve">Fil Çeşmesi, görkemli Aziz Agatha Katedrali, tarihi </w:t>
      </w:r>
      <w:proofErr w:type="spellStart"/>
      <w:r w:rsidRPr="005F4CB9">
        <w:rPr>
          <w:rFonts w:ascii="Calibri" w:hAnsi="Calibri" w:cs="Calibri"/>
          <w:b/>
          <w:bCs/>
        </w:rPr>
        <w:t>Via</w:t>
      </w:r>
      <w:proofErr w:type="spellEnd"/>
      <w:r w:rsidRPr="005F4CB9">
        <w:rPr>
          <w:rFonts w:ascii="Calibri" w:hAnsi="Calibri" w:cs="Calibri"/>
          <w:b/>
          <w:bCs/>
        </w:rPr>
        <w:t xml:space="preserve"> </w:t>
      </w:r>
      <w:proofErr w:type="spellStart"/>
      <w:r w:rsidRPr="005F4CB9">
        <w:rPr>
          <w:rFonts w:ascii="Calibri" w:hAnsi="Calibri" w:cs="Calibri"/>
          <w:b/>
          <w:bCs/>
        </w:rPr>
        <w:t>Etnea</w:t>
      </w:r>
      <w:proofErr w:type="spellEnd"/>
      <w:r w:rsidRPr="005F4CB9">
        <w:rPr>
          <w:rFonts w:ascii="Calibri" w:hAnsi="Calibri" w:cs="Calibri"/>
          <w:b/>
          <w:bCs/>
        </w:rPr>
        <w:t xml:space="preserve"> Caddesi ve </w:t>
      </w:r>
      <w:proofErr w:type="spellStart"/>
      <w:r w:rsidRPr="005F4CB9">
        <w:rPr>
          <w:rFonts w:ascii="Calibri" w:hAnsi="Calibri" w:cs="Calibri"/>
          <w:b/>
          <w:bCs/>
        </w:rPr>
        <w:t>Etna</w:t>
      </w:r>
      <w:proofErr w:type="spellEnd"/>
      <w:r w:rsidRPr="005F4CB9">
        <w:rPr>
          <w:rFonts w:ascii="Calibri" w:hAnsi="Calibri" w:cs="Calibri"/>
          <w:b/>
          <w:bCs/>
        </w:rPr>
        <w:t xml:space="preserve"> </w:t>
      </w:r>
      <w:proofErr w:type="spellStart"/>
      <w:r w:rsidRPr="005F4CB9">
        <w:rPr>
          <w:rFonts w:ascii="Calibri" w:hAnsi="Calibri" w:cs="Calibri"/>
          <w:b/>
          <w:bCs/>
        </w:rPr>
        <w:t>Yanardağı'nın</w:t>
      </w:r>
      <w:proofErr w:type="spellEnd"/>
      <w:r w:rsidRPr="001C0512">
        <w:rPr>
          <w:rFonts w:ascii="Calibri" w:hAnsi="Calibri" w:cs="Calibri"/>
        </w:rPr>
        <w:t xml:space="preserve"> etkileyici volkanik manzaraları keşfedilecektir. Bölgenin doğal güzellikleri ve tarihi dokusuyla geçen gezimizin ardından gemimize dönüş yapılacaktır. Gemimiz saat 16.00'da limandan ayrılacaktır.</w:t>
      </w:r>
    </w:p>
    <w:p w14:paraId="5B3BC31F" w14:textId="77777777" w:rsidR="001C0512" w:rsidRPr="001C0512" w:rsidRDefault="001C0512" w:rsidP="001C0512">
      <w:pPr>
        <w:jc w:val="both"/>
        <w:rPr>
          <w:rFonts w:ascii="Calibri" w:hAnsi="Calibri" w:cs="Calibri"/>
        </w:rPr>
      </w:pPr>
    </w:p>
    <w:p w14:paraId="1EB9543B" w14:textId="4528471B" w:rsidR="001C0512" w:rsidRPr="005F4CB9" w:rsidRDefault="001C0512" w:rsidP="001C0512">
      <w:pPr>
        <w:jc w:val="both"/>
        <w:rPr>
          <w:rFonts w:ascii="Calibri" w:hAnsi="Calibri" w:cs="Calibri"/>
          <w:b/>
          <w:bCs/>
        </w:rPr>
      </w:pPr>
      <w:r w:rsidRPr="005F4CB9">
        <w:rPr>
          <w:rFonts w:ascii="Calibri" w:hAnsi="Calibri" w:cs="Calibri"/>
          <w:b/>
          <w:bCs/>
        </w:rPr>
        <w:t>08. Gün</w:t>
      </w:r>
      <w:r w:rsidR="005F4CB9">
        <w:rPr>
          <w:rFonts w:ascii="MS Gothic" w:eastAsia="MS Gothic" w:hAnsi="MS Gothic" w:cs="MS Gothic"/>
          <w:b/>
          <w:bCs/>
        </w:rPr>
        <w:tab/>
      </w:r>
      <w:r w:rsidRPr="005F4CB9">
        <w:rPr>
          <w:rFonts w:ascii="Calibri" w:hAnsi="Calibri" w:cs="Calibri"/>
          <w:b/>
          <w:bCs/>
        </w:rPr>
        <w:t xml:space="preserve">AMALFİ (POSİTANO), İTALYA </w:t>
      </w:r>
      <w:r w:rsidRPr="005F4CB9">
        <w:rPr>
          <w:rFonts w:ascii="Calibri" w:hAnsi="Calibri" w:cs="Calibri"/>
          <w:b/>
          <w:bCs/>
          <w:color w:val="EE0000"/>
        </w:rPr>
        <w:t>*</w:t>
      </w:r>
      <w:proofErr w:type="spellStart"/>
      <w:r w:rsidRPr="005F4CB9">
        <w:rPr>
          <w:rFonts w:ascii="Calibri" w:hAnsi="Calibri" w:cs="Calibri"/>
          <w:b/>
          <w:bCs/>
          <w:color w:val="EE0000"/>
        </w:rPr>
        <w:t>Amalfi</w:t>
      </w:r>
      <w:proofErr w:type="spellEnd"/>
      <w:r w:rsidRPr="005F4CB9">
        <w:rPr>
          <w:rFonts w:ascii="Calibri" w:hAnsi="Calibri" w:cs="Calibri"/>
          <w:b/>
          <w:bCs/>
          <w:color w:val="EE0000"/>
        </w:rPr>
        <w:t xml:space="preserve"> Kıyıları &amp; </w:t>
      </w:r>
      <w:proofErr w:type="spellStart"/>
      <w:r w:rsidRPr="005F4CB9">
        <w:rPr>
          <w:rFonts w:ascii="Calibri" w:hAnsi="Calibri" w:cs="Calibri"/>
          <w:b/>
          <w:bCs/>
          <w:color w:val="EE0000"/>
        </w:rPr>
        <w:t>Positano</w:t>
      </w:r>
      <w:proofErr w:type="spellEnd"/>
      <w:r w:rsidRPr="005F4CB9">
        <w:rPr>
          <w:rFonts w:ascii="Calibri" w:hAnsi="Calibri" w:cs="Calibri"/>
          <w:b/>
          <w:bCs/>
          <w:color w:val="EE0000"/>
        </w:rPr>
        <w:t xml:space="preserve"> Turu</w:t>
      </w:r>
    </w:p>
    <w:p w14:paraId="769927B8" w14:textId="77777777" w:rsidR="005F4CB9" w:rsidRDefault="001C0512" w:rsidP="001C0512">
      <w:pPr>
        <w:jc w:val="both"/>
        <w:rPr>
          <w:rFonts w:ascii="Calibri" w:hAnsi="Calibri" w:cs="Calibri"/>
        </w:rPr>
      </w:pPr>
      <w:r w:rsidRPr="005F4CB9">
        <w:rPr>
          <w:rFonts w:ascii="Calibri" w:hAnsi="Calibri" w:cs="Calibri"/>
          <w:b/>
          <w:bCs/>
        </w:rPr>
        <w:t>22 May 2027</w:t>
      </w:r>
      <w:r w:rsidR="005F4CB9">
        <w:rPr>
          <w:rFonts w:ascii="MS Gothic" w:eastAsia="MS Gothic" w:hAnsi="MS Gothic" w:cs="MS Gothic"/>
          <w:b/>
          <w:bCs/>
        </w:rPr>
        <w:tab/>
      </w:r>
      <w:r w:rsidRPr="001C0512">
        <w:rPr>
          <w:rFonts w:ascii="Calibri" w:hAnsi="Calibri" w:cs="Calibri"/>
        </w:rPr>
        <w:t xml:space="preserve">Gemimiz sabah saat </w:t>
      </w:r>
      <w:r w:rsidRPr="005F4CB9">
        <w:rPr>
          <w:rFonts w:ascii="Calibri" w:hAnsi="Calibri" w:cs="Calibri"/>
          <w:b/>
          <w:bCs/>
        </w:rPr>
        <w:t xml:space="preserve">07.00'de İtalya'nın dünyaca ünlü </w:t>
      </w:r>
      <w:proofErr w:type="spellStart"/>
      <w:r w:rsidRPr="005F4CB9">
        <w:rPr>
          <w:rFonts w:ascii="Calibri" w:hAnsi="Calibri" w:cs="Calibri"/>
          <w:b/>
          <w:bCs/>
        </w:rPr>
        <w:t>Amalfi</w:t>
      </w:r>
      <w:proofErr w:type="spellEnd"/>
      <w:r w:rsidRPr="005F4CB9">
        <w:rPr>
          <w:rFonts w:ascii="Calibri" w:hAnsi="Calibri" w:cs="Calibri"/>
          <w:b/>
          <w:bCs/>
        </w:rPr>
        <w:t xml:space="preserve"> Kıyıları</w:t>
      </w:r>
      <w:r w:rsidRPr="001C0512">
        <w:rPr>
          <w:rFonts w:ascii="Calibri" w:hAnsi="Calibri" w:cs="Calibri"/>
        </w:rPr>
        <w:t xml:space="preserve"> açıklarına ulaşacaktır. </w:t>
      </w:r>
      <w:r w:rsidRPr="005F4CB9">
        <w:rPr>
          <w:rFonts w:ascii="Calibri" w:hAnsi="Calibri" w:cs="Calibri"/>
          <w:b/>
          <w:bCs/>
        </w:rPr>
        <w:t>UNESCO Dünya Mirası Listesi'nde</w:t>
      </w:r>
      <w:r w:rsidRPr="001C0512">
        <w:rPr>
          <w:rFonts w:ascii="Calibri" w:hAnsi="Calibri" w:cs="Calibri"/>
        </w:rPr>
        <w:t xml:space="preserve"> bulunan </w:t>
      </w:r>
      <w:proofErr w:type="spellStart"/>
      <w:r w:rsidRPr="001C0512">
        <w:rPr>
          <w:rFonts w:ascii="Calibri" w:hAnsi="Calibri" w:cs="Calibri"/>
        </w:rPr>
        <w:t>Amalfi</w:t>
      </w:r>
      <w:proofErr w:type="spellEnd"/>
      <w:r w:rsidRPr="001C0512">
        <w:rPr>
          <w:rFonts w:ascii="Calibri" w:hAnsi="Calibri" w:cs="Calibri"/>
        </w:rPr>
        <w:t xml:space="preserve"> Sahili, </w:t>
      </w:r>
      <w:r w:rsidRPr="005F4CB9">
        <w:rPr>
          <w:rFonts w:ascii="Calibri" w:hAnsi="Calibri" w:cs="Calibri"/>
          <w:b/>
          <w:bCs/>
        </w:rPr>
        <w:t xml:space="preserve">denize doğru uzanan sarp kayalıkları, pastel renkli evleri, dar sokakları ve etkileyici Akdeniz manzaralarıyla </w:t>
      </w:r>
      <w:r w:rsidRPr="001C0512">
        <w:rPr>
          <w:rFonts w:ascii="Calibri" w:hAnsi="Calibri" w:cs="Calibri"/>
        </w:rPr>
        <w:t xml:space="preserve">tanınmaktadır. Gemide alınacak kahvaltı sonrası arzu eden misafirlerimiz </w:t>
      </w:r>
      <w:r w:rsidRPr="005F4CB9">
        <w:rPr>
          <w:rFonts w:ascii="Calibri" w:hAnsi="Calibri" w:cs="Calibri"/>
          <w:b/>
          <w:bCs/>
        </w:rPr>
        <w:t>ekstra</w:t>
      </w:r>
      <w:r w:rsidRPr="001C0512">
        <w:rPr>
          <w:rFonts w:ascii="Calibri" w:hAnsi="Calibri" w:cs="Calibri"/>
        </w:rPr>
        <w:t xml:space="preserve"> olarak düzenlenecek </w:t>
      </w:r>
      <w:proofErr w:type="spellStart"/>
      <w:r w:rsidRPr="005F4CB9">
        <w:rPr>
          <w:rFonts w:ascii="Calibri" w:hAnsi="Calibri" w:cs="Calibri"/>
          <w:b/>
          <w:bCs/>
        </w:rPr>
        <w:t>Amalfi</w:t>
      </w:r>
      <w:proofErr w:type="spellEnd"/>
      <w:r w:rsidRPr="005F4CB9">
        <w:rPr>
          <w:rFonts w:ascii="Calibri" w:hAnsi="Calibri" w:cs="Calibri"/>
          <w:b/>
          <w:bCs/>
        </w:rPr>
        <w:t xml:space="preserve"> Kıyıları &amp; </w:t>
      </w:r>
      <w:proofErr w:type="spellStart"/>
      <w:r w:rsidRPr="005F4CB9">
        <w:rPr>
          <w:rFonts w:ascii="Calibri" w:hAnsi="Calibri" w:cs="Calibri"/>
          <w:b/>
          <w:bCs/>
        </w:rPr>
        <w:t>Positano</w:t>
      </w:r>
      <w:proofErr w:type="spellEnd"/>
      <w:r w:rsidRPr="005F4CB9">
        <w:rPr>
          <w:rFonts w:ascii="Calibri" w:hAnsi="Calibri" w:cs="Calibri"/>
          <w:b/>
          <w:bCs/>
        </w:rPr>
        <w:t xml:space="preserve"> Turu'na</w:t>
      </w:r>
      <w:r w:rsidRPr="001C0512">
        <w:rPr>
          <w:rFonts w:ascii="Calibri" w:hAnsi="Calibri" w:cs="Calibri"/>
        </w:rPr>
        <w:t xml:space="preserve"> katılabilirler. Tur kapsamında dik yamaçlara kurulmuş </w:t>
      </w:r>
      <w:r w:rsidRPr="005F4CB9">
        <w:rPr>
          <w:rFonts w:ascii="Calibri" w:hAnsi="Calibri" w:cs="Calibri"/>
          <w:b/>
          <w:bCs/>
        </w:rPr>
        <w:t xml:space="preserve">rengârenk evleriyle ünlü </w:t>
      </w:r>
      <w:proofErr w:type="spellStart"/>
      <w:r w:rsidRPr="005F4CB9">
        <w:rPr>
          <w:rFonts w:ascii="Calibri" w:hAnsi="Calibri" w:cs="Calibri"/>
          <w:b/>
          <w:bCs/>
        </w:rPr>
        <w:t>Positano</w:t>
      </w:r>
      <w:proofErr w:type="spellEnd"/>
      <w:r w:rsidRPr="005F4CB9">
        <w:rPr>
          <w:rFonts w:ascii="Calibri" w:hAnsi="Calibri" w:cs="Calibri"/>
          <w:b/>
          <w:bCs/>
        </w:rPr>
        <w:t>,</w:t>
      </w:r>
      <w:r w:rsidRPr="001C0512">
        <w:rPr>
          <w:rFonts w:ascii="Calibri" w:hAnsi="Calibri" w:cs="Calibri"/>
        </w:rPr>
        <w:t xml:space="preserve"> tarihi denizcilik geçmişi ve görkemli </w:t>
      </w:r>
      <w:r w:rsidRPr="005F4CB9">
        <w:rPr>
          <w:rFonts w:ascii="Calibri" w:hAnsi="Calibri" w:cs="Calibri"/>
          <w:b/>
          <w:bCs/>
        </w:rPr>
        <w:t>Aziz Andreas Katedrali</w:t>
      </w:r>
      <w:r w:rsidRPr="001C0512">
        <w:rPr>
          <w:rFonts w:ascii="Calibri" w:hAnsi="Calibri" w:cs="Calibri"/>
        </w:rPr>
        <w:t xml:space="preserve"> ile tanınan </w:t>
      </w:r>
      <w:proofErr w:type="spellStart"/>
      <w:r w:rsidRPr="001C0512">
        <w:rPr>
          <w:rFonts w:ascii="Calibri" w:hAnsi="Calibri" w:cs="Calibri"/>
        </w:rPr>
        <w:t>Amalfi</w:t>
      </w:r>
      <w:proofErr w:type="spellEnd"/>
      <w:r w:rsidRPr="001C0512">
        <w:rPr>
          <w:rFonts w:ascii="Calibri" w:hAnsi="Calibri" w:cs="Calibri"/>
        </w:rPr>
        <w:t xml:space="preserve"> ve kıyı boyunca uzanan panoramik manzaralar keşfedilecektir. Bölgenin geleneksel İtalyan mimarisi, </w:t>
      </w:r>
    </w:p>
    <w:p w14:paraId="46E1185A" w14:textId="7A42FD26" w:rsidR="001C0512" w:rsidRPr="001C0512" w:rsidRDefault="001C0512" w:rsidP="001C0512">
      <w:pPr>
        <w:jc w:val="both"/>
        <w:rPr>
          <w:rFonts w:ascii="Calibri" w:hAnsi="Calibri" w:cs="Calibri"/>
        </w:rPr>
      </w:pPr>
      <w:r w:rsidRPr="001C0512">
        <w:rPr>
          <w:rFonts w:ascii="Calibri" w:hAnsi="Calibri" w:cs="Calibri"/>
        </w:rPr>
        <w:t>Akdeniz atmosferi ve doğal güzelliklerinin ardından gemimize dönüş yapılacaktır. Gemimiz açıkta demirleyecek olup karaya çıkışlar servis tekneleriyle gerçekleştirilecektir. Gemimiz saat 19.00'da hareket edecektir.</w:t>
      </w:r>
    </w:p>
    <w:p w14:paraId="44700205" w14:textId="77777777" w:rsidR="001C0512" w:rsidRPr="001C0512" w:rsidRDefault="001C0512" w:rsidP="001C0512">
      <w:pPr>
        <w:jc w:val="both"/>
        <w:rPr>
          <w:rFonts w:ascii="Calibri" w:hAnsi="Calibri" w:cs="Calibri"/>
        </w:rPr>
      </w:pPr>
    </w:p>
    <w:p w14:paraId="263DC343" w14:textId="77777777" w:rsidR="009120E4" w:rsidRDefault="009120E4" w:rsidP="001C0512">
      <w:pPr>
        <w:jc w:val="both"/>
        <w:rPr>
          <w:rFonts w:ascii="Calibri" w:hAnsi="Calibri" w:cs="Calibri"/>
          <w:b/>
          <w:bCs/>
        </w:rPr>
      </w:pPr>
    </w:p>
    <w:p w14:paraId="6F50C354" w14:textId="77777777" w:rsidR="009120E4" w:rsidRDefault="009120E4" w:rsidP="001C0512">
      <w:pPr>
        <w:jc w:val="both"/>
        <w:rPr>
          <w:rFonts w:ascii="Calibri" w:hAnsi="Calibri" w:cs="Calibri"/>
          <w:b/>
          <w:bCs/>
        </w:rPr>
      </w:pPr>
    </w:p>
    <w:p w14:paraId="180A650B" w14:textId="2A78974A" w:rsidR="001C0512" w:rsidRPr="005F4CB9" w:rsidRDefault="001C0512" w:rsidP="001C0512">
      <w:pPr>
        <w:jc w:val="both"/>
        <w:rPr>
          <w:rFonts w:ascii="Calibri" w:hAnsi="Calibri" w:cs="Calibri"/>
          <w:b/>
          <w:bCs/>
        </w:rPr>
      </w:pPr>
      <w:r w:rsidRPr="005F4CB9">
        <w:rPr>
          <w:rFonts w:ascii="Calibri" w:hAnsi="Calibri" w:cs="Calibri"/>
          <w:b/>
          <w:bCs/>
        </w:rPr>
        <w:t>09. Gün</w:t>
      </w:r>
      <w:r w:rsidR="005F4CB9">
        <w:rPr>
          <w:rFonts w:ascii="MS Gothic" w:eastAsia="MS Gothic" w:hAnsi="MS Gothic" w:cs="MS Gothic"/>
          <w:b/>
          <w:bCs/>
        </w:rPr>
        <w:tab/>
      </w:r>
      <w:r w:rsidRPr="005F4CB9">
        <w:rPr>
          <w:rFonts w:ascii="Calibri" w:hAnsi="Calibri" w:cs="Calibri"/>
          <w:b/>
          <w:bCs/>
        </w:rPr>
        <w:t xml:space="preserve">OLBIA (PORTO CERVO / SARDİNYA), İTALYA </w:t>
      </w:r>
      <w:r w:rsidRPr="005F4CB9">
        <w:rPr>
          <w:rFonts w:ascii="Calibri" w:hAnsi="Calibri" w:cs="Calibri"/>
          <w:b/>
          <w:bCs/>
          <w:color w:val="EE0000"/>
        </w:rPr>
        <w:t>*</w:t>
      </w:r>
      <w:proofErr w:type="spellStart"/>
      <w:r w:rsidRPr="005F4CB9">
        <w:rPr>
          <w:rFonts w:ascii="Calibri" w:hAnsi="Calibri" w:cs="Calibri"/>
          <w:b/>
          <w:bCs/>
          <w:color w:val="EE0000"/>
        </w:rPr>
        <w:t>Costa</w:t>
      </w:r>
      <w:proofErr w:type="spellEnd"/>
      <w:r w:rsidRPr="005F4CB9">
        <w:rPr>
          <w:rFonts w:ascii="Calibri" w:hAnsi="Calibri" w:cs="Calibri"/>
          <w:b/>
          <w:bCs/>
          <w:color w:val="EE0000"/>
        </w:rPr>
        <w:t xml:space="preserve"> </w:t>
      </w:r>
      <w:proofErr w:type="spellStart"/>
      <w:r w:rsidRPr="005F4CB9">
        <w:rPr>
          <w:rFonts w:ascii="Calibri" w:hAnsi="Calibri" w:cs="Calibri"/>
          <w:b/>
          <w:bCs/>
          <w:color w:val="EE0000"/>
        </w:rPr>
        <w:t>Smeralda</w:t>
      </w:r>
      <w:proofErr w:type="spellEnd"/>
      <w:r w:rsidRPr="005F4CB9">
        <w:rPr>
          <w:rFonts w:ascii="Calibri" w:hAnsi="Calibri" w:cs="Calibri"/>
          <w:b/>
          <w:bCs/>
          <w:color w:val="EE0000"/>
        </w:rPr>
        <w:t xml:space="preserve"> &amp; Porto </w:t>
      </w:r>
      <w:proofErr w:type="spellStart"/>
      <w:r w:rsidRPr="005F4CB9">
        <w:rPr>
          <w:rFonts w:ascii="Calibri" w:hAnsi="Calibri" w:cs="Calibri"/>
          <w:b/>
          <w:bCs/>
          <w:color w:val="EE0000"/>
        </w:rPr>
        <w:t>Cervo</w:t>
      </w:r>
      <w:proofErr w:type="spellEnd"/>
      <w:r w:rsidRPr="005F4CB9">
        <w:rPr>
          <w:rFonts w:ascii="Calibri" w:hAnsi="Calibri" w:cs="Calibri"/>
          <w:b/>
          <w:bCs/>
          <w:color w:val="EE0000"/>
        </w:rPr>
        <w:t xml:space="preserve"> Turu</w:t>
      </w:r>
    </w:p>
    <w:p w14:paraId="61D307B3" w14:textId="33ECF03C" w:rsidR="001C0512" w:rsidRPr="001C0512" w:rsidRDefault="001C0512" w:rsidP="001C0512">
      <w:pPr>
        <w:jc w:val="both"/>
        <w:rPr>
          <w:rFonts w:ascii="Calibri" w:hAnsi="Calibri" w:cs="Calibri"/>
        </w:rPr>
      </w:pPr>
      <w:r w:rsidRPr="005F4CB9">
        <w:rPr>
          <w:rFonts w:ascii="Calibri" w:hAnsi="Calibri" w:cs="Calibri"/>
          <w:b/>
          <w:bCs/>
        </w:rPr>
        <w:t>23 May 2027</w:t>
      </w:r>
      <w:r w:rsidR="005F4CB9">
        <w:rPr>
          <w:rFonts w:ascii="MS Gothic" w:eastAsia="MS Gothic" w:hAnsi="MS Gothic" w:cs="MS Gothic"/>
          <w:b/>
          <w:bCs/>
        </w:rPr>
        <w:tab/>
      </w:r>
      <w:r w:rsidRPr="001C0512">
        <w:rPr>
          <w:rFonts w:ascii="Calibri" w:hAnsi="Calibri" w:cs="Calibri"/>
        </w:rPr>
        <w:t xml:space="preserve">Gemimiz saat </w:t>
      </w:r>
      <w:r w:rsidRPr="005F4CB9">
        <w:rPr>
          <w:rFonts w:ascii="Calibri" w:hAnsi="Calibri" w:cs="Calibri"/>
          <w:b/>
          <w:bCs/>
        </w:rPr>
        <w:t xml:space="preserve">11.00'de İtalya'nın Akdeniz'deki en büyük adalarından Sardinya'nın </w:t>
      </w:r>
      <w:proofErr w:type="spellStart"/>
      <w:r w:rsidRPr="005F4CB9">
        <w:rPr>
          <w:rFonts w:ascii="Calibri" w:hAnsi="Calibri" w:cs="Calibri"/>
          <w:b/>
          <w:bCs/>
        </w:rPr>
        <w:t>Olbia</w:t>
      </w:r>
      <w:proofErr w:type="spellEnd"/>
      <w:r w:rsidRPr="005F4CB9">
        <w:rPr>
          <w:rFonts w:ascii="Calibri" w:hAnsi="Calibri" w:cs="Calibri"/>
          <w:b/>
          <w:bCs/>
        </w:rPr>
        <w:t xml:space="preserve"> Limanı'na</w:t>
      </w:r>
      <w:r w:rsidRPr="001C0512">
        <w:rPr>
          <w:rFonts w:ascii="Calibri" w:hAnsi="Calibri" w:cs="Calibri"/>
        </w:rPr>
        <w:t xml:space="preserve"> yanaşacaktır. Adanın kuzeydoğusunda bulunan </w:t>
      </w:r>
      <w:proofErr w:type="spellStart"/>
      <w:r w:rsidRPr="001C0512">
        <w:rPr>
          <w:rFonts w:ascii="Calibri" w:hAnsi="Calibri" w:cs="Calibri"/>
        </w:rPr>
        <w:t>Olbia</w:t>
      </w:r>
      <w:proofErr w:type="spellEnd"/>
      <w:r w:rsidRPr="001C0512">
        <w:rPr>
          <w:rFonts w:ascii="Calibri" w:hAnsi="Calibri" w:cs="Calibri"/>
        </w:rPr>
        <w:t xml:space="preserve">, </w:t>
      </w:r>
      <w:r w:rsidRPr="005F4CB9">
        <w:rPr>
          <w:rFonts w:ascii="Calibri" w:hAnsi="Calibri" w:cs="Calibri"/>
          <w:b/>
          <w:bCs/>
        </w:rPr>
        <w:t xml:space="preserve">turkuaz denizi, beyaz kumlu plajları ve dünyaca ünlü </w:t>
      </w:r>
      <w:proofErr w:type="spellStart"/>
      <w:r w:rsidRPr="005F4CB9">
        <w:rPr>
          <w:rFonts w:ascii="Calibri" w:hAnsi="Calibri" w:cs="Calibri"/>
          <w:b/>
          <w:bCs/>
        </w:rPr>
        <w:t>Costa</w:t>
      </w:r>
      <w:proofErr w:type="spellEnd"/>
      <w:r w:rsidRPr="005F4CB9">
        <w:rPr>
          <w:rFonts w:ascii="Calibri" w:hAnsi="Calibri" w:cs="Calibri"/>
          <w:b/>
          <w:bCs/>
        </w:rPr>
        <w:t xml:space="preserve"> </w:t>
      </w:r>
      <w:proofErr w:type="spellStart"/>
      <w:r w:rsidRPr="005F4CB9">
        <w:rPr>
          <w:rFonts w:ascii="Calibri" w:hAnsi="Calibri" w:cs="Calibri"/>
          <w:b/>
          <w:bCs/>
        </w:rPr>
        <w:t>Smeralda</w:t>
      </w:r>
      <w:proofErr w:type="spellEnd"/>
      <w:r w:rsidRPr="005F4CB9">
        <w:rPr>
          <w:rFonts w:ascii="Calibri" w:hAnsi="Calibri" w:cs="Calibri"/>
          <w:b/>
          <w:bCs/>
        </w:rPr>
        <w:t xml:space="preserve"> (Zümrüt Sahili)</w:t>
      </w:r>
      <w:r w:rsidRPr="001C0512">
        <w:rPr>
          <w:rFonts w:ascii="Calibri" w:hAnsi="Calibri" w:cs="Calibri"/>
        </w:rPr>
        <w:t xml:space="preserve"> bölgesine yak</w:t>
      </w:r>
      <w:r w:rsidRPr="001C0512">
        <w:rPr>
          <w:rFonts w:ascii="Calibri" w:hAnsi="Calibri" w:cs="Calibri" w:hint="eastAsia"/>
        </w:rPr>
        <w:t>ı</w:t>
      </w:r>
      <w:r w:rsidRPr="001C0512">
        <w:rPr>
          <w:rFonts w:ascii="Calibri" w:hAnsi="Calibri" w:cs="Calibri"/>
        </w:rPr>
        <w:t xml:space="preserve">nlığıyla tanınmaktadır. Arzu eden misafirlerimiz </w:t>
      </w:r>
      <w:r w:rsidRPr="005F4CB9">
        <w:rPr>
          <w:rFonts w:ascii="Calibri" w:hAnsi="Calibri" w:cs="Calibri"/>
          <w:b/>
          <w:bCs/>
        </w:rPr>
        <w:t>ekstra</w:t>
      </w:r>
      <w:r w:rsidRPr="001C0512">
        <w:rPr>
          <w:rFonts w:ascii="Calibri" w:hAnsi="Calibri" w:cs="Calibri"/>
        </w:rPr>
        <w:t xml:space="preserve"> olarak düzenlenecek </w:t>
      </w:r>
      <w:proofErr w:type="spellStart"/>
      <w:r w:rsidRPr="005F4CB9">
        <w:rPr>
          <w:rFonts w:ascii="Calibri" w:hAnsi="Calibri" w:cs="Calibri"/>
          <w:b/>
          <w:bCs/>
        </w:rPr>
        <w:t>Costa</w:t>
      </w:r>
      <w:proofErr w:type="spellEnd"/>
      <w:r w:rsidRPr="005F4CB9">
        <w:rPr>
          <w:rFonts w:ascii="Calibri" w:hAnsi="Calibri" w:cs="Calibri"/>
          <w:b/>
          <w:bCs/>
        </w:rPr>
        <w:t xml:space="preserve"> </w:t>
      </w:r>
      <w:proofErr w:type="spellStart"/>
      <w:r w:rsidRPr="005F4CB9">
        <w:rPr>
          <w:rFonts w:ascii="Calibri" w:hAnsi="Calibri" w:cs="Calibri"/>
          <w:b/>
          <w:bCs/>
        </w:rPr>
        <w:t>Smeralda</w:t>
      </w:r>
      <w:proofErr w:type="spellEnd"/>
      <w:r w:rsidRPr="005F4CB9">
        <w:rPr>
          <w:rFonts w:ascii="Calibri" w:hAnsi="Calibri" w:cs="Calibri"/>
          <w:b/>
          <w:bCs/>
        </w:rPr>
        <w:t xml:space="preserve"> &amp; Porto </w:t>
      </w:r>
      <w:proofErr w:type="spellStart"/>
      <w:r w:rsidRPr="005F4CB9">
        <w:rPr>
          <w:rFonts w:ascii="Calibri" w:hAnsi="Calibri" w:cs="Calibri"/>
          <w:b/>
          <w:bCs/>
        </w:rPr>
        <w:t>Cervo</w:t>
      </w:r>
      <w:proofErr w:type="spellEnd"/>
      <w:r w:rsidRPr="005F4CB9">
        <w:rPr>
          <w:rFonts w:ascii="Calibri" w:hAnsi="Calibri" w:cs="Calibri"/>
          <w:b/>
          <w:bCs/>
        </w:rPr>
        <w:t xml:space="preserve"> Turu'na</w:t>
      </w:r>
      <w:r w:rsidRPr="001C0512">
        <w:rPr>
          <w:rFonts w:ascii="Calibri" w:hAnsi="Calibri" w:cs="Calibri"/>
        </w:rPr>
        <w:t xml:space="preserve"> katılabilirler. Tur kapsamında </w:t>
      </w:r>
      <w:r w:rsidRPr="005F4CB9">
        <w:rPr>
          <w:rFonts w:ascii="Calibri" w:hAnsi="Calibri" w:cs="Calibri"/>
          <w:b/>
          <w:bCs/>
        </w:rPr>
        <w:t>lüks yat limanı, seçkin mağazaları ve Akdeniz mimarisiyle</w:t>
      </w:r>
      <w:r w:rsidRPr="001C0512">
        <w:rPr>
          <w:rFonts w:ascii="Calibri" w:hAnsi="Calibri" w:cs="Calibri"/>
        </w:rPr>
        <w:t xml:space="preserve"> tanınan </w:t>
      </w:r>
      <w:r w:rsidRPr="005F4CB9">
        <w:rPr>
          <w:rFonts w:ascii="Calibri" w:hAnsi="Calibri" w:cs="Calibri"/>
          <w:b/>
          <w:bCs/>
        </w:rPr>
        <w:t xml:space="preserve">Porto </w:t>
      </w:r>
      <w:proofErr w:type="spellStart"/>
      <w:r w:rsidRPr="005F4CB9">
        <w:rPr>
          <w:rFonts w:ascii="Calibri" w:hAnsi="Calibri" w:cs="Calibri"/>
          <w:b/>
          <w:bCs/>
        </w:rPr>
        <w:t>Cervo</w:t>
      </w:r>
      <w:proofErr w:type="spellEnd"/>
      <w:r w:rsidRPr="005F4CB9">
        <w:rPr>
          <w:rFonts w:ascii="Calibri" w:hAnsi="Calibri" w:cs="Calibri"/>
          <w:b/>
          <w:bCs/>
        </w:rPr>
        <w:t xml:space="preserve">, </w:t>
      </w:r>
      <w:proofErr w:type="spellStart"/>
      <w:r w:rsidRPr="005F4CB9">
        <w:rPr>
          <w:rFonts w:ascii="Calibri" w:hAnsi="Calibri" w:cs="Calibri"/>
          <w:b/>
          <w:bCs/>
        </w:rPr>
        <w:t>Costa</w:t>
      </w:r>
      <w:proofErr w:type="spellEnd"/>
      <w:r w:rsidRPr="005F4CB9">
        <w:rPr>
          <w:rFonts w:ascii="Calibri" w:hAnsi="Calibri" w:cs="Calibri"/>
          <w:b/>
          <w:bCs/>
        </w:rPr>
        <w:t xml:space="preserve"> </w:t>
      </w:r>
      <w:proofErr w:type="spellStart"/>
      <w:r w:rsidRPr="005F4CB9">
        <w:rPr>
          <w:rFonts w:ascii="Calibri" w:hAnsi="Calibri" w:cs="Calibri"/>
          <w:b/>
          <w:bCs/>
        </w:rPr>
        <w:t>Smeralda'nın</w:t>
      </w:r>
      <w:proofErr w:type="spellEnd"/>
      <w:r w:rsidRPr="005F4CB9">
        <w:rPr>
          <w:rFonts w:ascii="Calibri" w:hAnsi="Calibri" w:cs="Calibri"/>
          <w:b/>
          <w:bCs/>
        </w:rPr>
        <w:t xml:space="preserve"> doğal güzellikleri</w:t>
      </w:r>
      <w:r w:rsidRPr="001C0512">
        <w:rPr>
          <w:rFonts w:ascii="Calibri" w:hAnsi="Calibri" w:cs="Calibri"/>
        </w:rPr>
        <w:t>, berrak deniziyle ünlü koyları ve panoramik sahil manzaraları keşfedilecektir. Sardinya'nın geleneksel yaşamını yansıtan yerleşimleri ve bölgenin doğal güzellikleriyle geçen gezimizin ardından gemimize dönüş yapılacaktır. Gemimiz saat 20.00'de limandan ayrılacaktır.</w:t>
      </w:r>
    </w:p>
    <w:p w14:paraId="77DB3A69" w14:textId="77777777" w:rsidR="001C0512" w:rsidRPr="001C0512" w:rsidRDefault="001C0512" w:rsidP="001C0512">
      <w:pPr>
        <w:jc w:val="both"/>
        <w:rPr>
          <w:rFonts w:ascii="Calibri" w:hAnsi="Calibri" w:cs="Calibri"/>
        </w:rPr>
      </w:pPr>
    </w:p>
    <w:p w14:paraId="305CCCED" w14:textId="154ADBB3" w:rsidR="001C0512" w:rsidRPr="005F4CB9" w:rsidRDefault="001C0512" w:rsidP="001C0512">
      <w:pPr>
        <w:jc w:val="both"/>
        <w:rPr>
          <w:rFonts w:ascii="Calibri" w:hAnsi="Calibri" w:cs="Calibri"/>
          <w:b/>
          <w:bCs/>
        </w:rPr>
      </w:pPr>
      <w:r w:rsidRPr="005F4CB9">
        <w:rPr>
          <w:rFonts w:ascii="Calibri" w:hAnsi="Calibri" w:cs="Calibri"/>
          <w:b/>
          <w:bCs/>
        </w:rPr>
        <w:t>10. Gün</w:t>
      </w:r>
      <w:r w:rsidR="005F4CB9">
        <w:rPr>
          <w:rFonts w:ascii="MS Gothic" w:eastAsia="MS Gothic" w:hAnsi="MS Gothic" w:cs="MS Gothic"/>
          <w:b/>
          <w:bCs/>
        </w:rPr>
        <w:tab/>
      </w:r>
      <w:r w:rsidRPr="005F4CB9">
        <w:rPr>
          <w:rFonts w:ascii="Calibri" w:hAnsi="Calibri" w:cs="Calibri"/>
          <w:b/>
          <w:bCs/>
        </w:rPr>
        <w:t>ROMA (CIVITAVECCHIA), İTALYA</w:t>
      </w:r>
    </w:p>
    <w:p w14:paraId="3AB0B1F9" w14:textId="0DB51AFB" w:rsidR="001C0512" w:rsidRPr="00423D1D" w:rsidRDefault="001C0512" w:rsidP="001C0512">
      <w:pPr>
        <w:jc w:val="both"/>
        <w:rPr>
          <w:rFonts w:ascii="Calibri" w:hAnsi="Calibri" w:cs="Calibri"/>
        </w:rPr>
      </w:pPr>
      <w:r w:rsidRPr="005F4CB9">
        <w:rPr>
          <w:rFonts w:ascii="Calibri" w:hAnsi="Calibri" w:cs="Calibri"/>
          <w:b/>
          <w:bCs/>
        </w:rPr>
        <w:t>24 May 202</w:t>
      </w:r>
      <w:r w:rsidR="005F4CB9">
        <w:rPr>
          <w:rFonts w:ascii="Calibri" w:hAnsi="Calibri" w:cs="Calibri"/>
          <w:b/>
          <w:bCs/>
        </w:rPr>
        <w:t>7</w:t>
      </w:r>
      <w:r w:rsidR="005F4CB9">
        <w:rPr>
          <w:rFonts w:ascii="Calibri" w:hAnsi="Calibri" w:cs="Calibri"/>
          <w:b/>
          <w:bCs/>
        </w:rPr>
        <w:tab/>
      </w:r>
      <w:r w:rsidRPr="001C0512">
        <w:rPr>
          <w:rFonts w:ascii="Calibri" w:hAnsi="Calibri" w:cs="Calibri"/>
        </w:rPr>
        <w:t xml:space="preserve">Gemimiz sabah saat </w:t>
      </w:r>
      <w:r w:rsidRPr="005F4CB9">
        <w:rPr>
          <w:rFonts w:ascii="Calibri" w:hAnsi="Calibri" w:cs="Calibri"/>
          <w:b/>
          <w:bCs/>
        </w:rPr>
        <w:t xml:space="preserve">08.00'de </w:t>
      </w:r>
      <w:proofErr w:type="spellStart"/>
      <w:r w:rsidRPr="005F4CB9">
        <w:rPr>
          <w:rFonts w:ascii="Calibri" w:hAnsi="Calibri" w:cs="Calibri"/>
          <w:b/>
          <w:bCs/>
        </w:rPr>
        <w:t>Civitavecchia</w:t>
      </w:r>
      <w:proofErr w:type="spellEnd"/>
      <w:r w:rsidRPr="005F4CB9">
        <w:rPr>
          <w:rFonts w:ascii="Calibri" w:hAnsi="Calibri" w:cs="Calibri"/>
          <w:b/>
          <w:bCs/>
        </w:rPr>
        <w:t xml:space="preserve"> Limanı'na</w:t>
      </w:r>
      <w:r w:rsidRPr="001C0512">
        <w:rPr>
          <w:rFonts w:ascii="Calibri" w:hAnsi="Calibri" w:cs="Calibri"/>
        </w:rPr>
        <w:t xml:space="preserve"> </w:t>
      </w:r>
      <w:r w:rsidR="005F4CB9">
        <w:rPr>
          <w:rFonts w:ascii="Calibri" w:hAnsi="Calibri" w:cs="Calibri"/>
        </w:rPr>
        <w:t>yanaşacaktır</w:t>
      </w:r>
      <w:r w:rsidRPr="001C0512">
        <w:rPr>
          <w:rFonts w:ascii="Calibri" w:hAnsi="Calibri" w:cs="Calibri"/>
        </w:rPr>
        <w:t xml:space="preserve">. Limana varışımızın </w:t>
      </w:r>
      <w:r w:rsidRPr="005F4CB9">
        <w:rPr>
          <w:rFonts w:ascii="Calibri" w:hAnsi="Calibri" w:cs="Calibri"/>
          <w:b/>
          <w:bCs/>
        </w:rPr>
        <w:t>ardından 6</w:t>
      </w:r>
      <w:r w:rsidR="005F4CB9" w:rsidRPr="005F4CB9">
        <w:rPr>
          <w:rFonts w:ascii="Segoe UI Symbol" w:hAnsi="Segoe UI Symbol" w:cs="Segoe UI Symbol"/>
          <w:b/>
          <w:bCs/>
        </w:rPr>
        <w:t>*</w:t>
      </w:r>
      <w:r w:rsidRPr="005F4CB9">
        <w:rPr>
          <w:rFonts w:ascii="Calibri" w:hAnsi="Calibri" w:cs="Calibri"/>
          <w:b/>
          <w:bCs/>
        </w:rPr>
        <w:t xml:space="preserve"> </w:t>
      </w:r>
      <w:proofErr w:type="spellStart"/>
      <w:r w:rsidRPr="005F4CB9">
        <w:rPr>
          <w:rFonts w:ascii="Calibri" w:hAnsi="Calibri" w:cs="Calibri"/>
          <w:b/>
          <w:bCs/>
        </w:rPr>
        <w:t>Oceania</w:t>
      </w:r>
      <w:proofErr w:type="spellEnd"/>
      <w:r w:rsidRPr="005F4CB9">
        <w:rPr>
          <w:rFonts w:ascii="Calibri" w:hAnsi="Calibri" w:cs="Calibri"/>
          <w:b/>
          <w:bCs/>
        </w:rPr>
        <w:t xml:space="preserve"> </w:t>
      </w:r>
      <w:proofErr w:type="spellStart"/>
      <w:r w:rsidRPr="005F4CB9">
        <w:rPr>
          <w:rFonts w:ascii="Calibri" w:hAnsi="Calibri" w:cs="Calibri"/>
          <w:b/>
          <w:bCs/>
        </w:rPr>
        <w:t>Sirena</w:t>
      </w:r>
      <w:proofErr w:type="spellEnd"/>
      <w:r w:rsidRPr="005F4CB9">
        <w:rPr>
          <w:rFonts w:ascii="Calibri" w:hAnsi="Calibri" w:cs="Calibri"/>
          <w:b/>
          <w:bCs/>
        </w:rPr>
        <w:t xml:space="preserve"> </w:t>
      </w:r>
      <w:r w:rsidRPr="001C0512">
        <w:rPr>
          <w:rFonts w:ascii="Calibri" w:hAnsi="Calibri" w:cs="Calibri"/>
        </w:rPr>
        <w:t xml:space="preserve">gemimizden iniş işlemlerimizi gerçekleştiriyoruz. </w:t>
      </w:r>
      <w:r w:rsidRPr="005F4CB9">
        <w:rPr>
          <w:rFonts w:ascii="Calibri" w:hAnsi="Calibri" w:cs="Calibri"/>
          <w:b/>
          <w:bCs/>
        </w:rPr>
        <w:t xml:space="preserve">İstanbul'un tarihi kıyılarından Ege'nin güzel adalarına, Antik Efes ve </w:t>
      </w:r>
      <w:proofErr w:type="spellStart"/>
      <w:r w:rsidRPr="005F4CB9">
        <w:rPr>
          <w:rFonts w:ascii="Calibri" w:hAnsi="Calibri" w:cs="Calibri"/>
          <w:b/>
          <w:bCs/>
        </w:rPr>
        <w:t>Olympia'nın</w:t>
      </w:r>
      <w:proofErr w:type="spellEnd"/>
      <w:r w:rsidRPr="005F4CB9">
        <w:rPr>
          <w:rFonts w:ascii="Calibri" w:hAnsi="Calibri" w:cs="Calibri"/>
          <w:b/>
          <w:bCs/>
        </w:rPr>
        <w:t xml:space="preserve"> kültürel mirasından Sicilya'nın tarihi şehirlerine, </w:t>
      </w:r>
      <w:proofErr w:type="spellStart"/>
      <w:r w:rsidRPr="005F4CB9">
        <w:rPr>
          <w:rFonts w:ascii="Calibri" w:hAnsi="Calibri" w:cs="Calibri"/>
          <w:b/>
          <w:bCs/>
        </w:rPr>
        <w:t>Amalfi</w:t>
      </w:r>
      <w:proofErr w:type="spellEnd"/>
      <w:r w:rsidRPr="005F4CB9">
        <w:rPr>
          <w:rFonts w:ascii="Calibri" w:hAnsi="Calibri" w:cs="Calibri"/>
          <w:b/>
          <w:bCs/>
        </w:rPr>
        <w:t xml:space="preserve"> Sahili'nin etkileyici manzaralarından Sardinya'nın turkuaz koylarına uzanan Akdeniz yolculuğumuzun sonu</w:t>
      </w:r>
      <w:r w:rsidRPr="001C0512">
        <w:rPr>
          <w:rFonts w:ascii="Calibri" w:hAnsi="Calibri" w:cs="Calibri"/>
        </w:rPr>
        <w:t>. Bir başka Golden Bay Tour seyahatinde yeniden buluşmak dileğiyle.</w:t>
      </w:r>
    </w:p>
    <w:p w14:paraId="68DD728C" w14:textId="64554996" w:rsidR="00EA361F" w:rsidRDefault="00EA361F" w:rsidP="00EA361F">
      <w:pPr>
        <w:jc w:val="both"/>
        <w:rPr>
          <w:rFonts w:ascii="Calibri" w:hAnsi="Calibri" w:cs="Calibri"/>
        </w:rPr>
      </w:pPr>
    </w:p>
    <w:tbl>
      <w:tblPr>
        <w:tblpPr w:leftFromText="141" w:rightFromText="141" w:vertAnchor="text" w:horzAnchor="margin" w:tblpXSpec="center" w:tblpY="31"/>
        <w:tblW w:w="11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4"/>
        <w:gridCol w:w="2905"/>
        <w:gridCol w:w="2906"/>
      </w:tblGrid>
      <w:tr w:rsidR="00B93741" w:rsidRPr="005B7466" w14:paraId="74B16568" w14:textId="77777777" w:rsidTr="008A4317">
        <w:trPr>
          <w:trHeight w:val="416"/>
        </w:trPr>
        <w:tc>
          <w:tcPr>
            <w:tcW w:w="552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ADCBA2E" w14:textId="77777777" w:rsidR="00B93741" w:rsidRPr="005B7466" w:rsidRDefault="00B93741" w:rsidP="008A4317">
            <w:pPr>
              <w:rPr>
                <w:rFonts w:asciiTheme="minorHAnsi" w:hAnsiTheme="minorHAnsi" w:cstheme="minorHAnsi"/>
                <w:b/>
              </w:rPr>
            </w:pPr>
            <w:r w:rsidRPr="005B7466">
              <w:rPr>
                <w:rFonts w:asciiTheme="minorHAnsi" w:hAnsiTheme="minorHAnsi" w:cstheme="minorHAnsi"/>
                <w:b/>
              </w:rPr>
              <w:t xml:space="preserve">TUR </w:t>
            </w:r>
            <w:proofErr w:type="gramStart"/>
            <w:r w:rsidRPr="005B7466">
              <w:rPr>
                <w:rFonts w:asciiTheme="minorHAnsi" w:hAnsiTheme="minorHAnsi" w:cstheme="minorHAnsi"/>
                <w:b/>
              </w:rPr>
              <w:t>ÜCRETİ  (</w:t>
            </w:r>
            <w:proofErr w:type="gramEnd"/>
            <w:r w:rsidRPr="005B7466">
              <w:rPr>
                <w:rFonts w:asciiTheme="minorHAnsi" w:hAnsiTheme="minorHAnsi" w:cstheme="minorHAnsi"/>
                <w:b/>
              </w:rPr>
              <w:t xml:space="preserve">Kişi </w:t>
            </w:r>
            <w:proofErr w:type="gramStart"/>
            <w:r w:rsidRPr="005B7466">
              <w:rPr>
                <w:rFonts w:asciiTheme="minorHAnsi" w:hAnsiTheme="minorHAnsi" w:cstheme="minorHAnsi"/>
                <w:b/>
              </w:rPr>
              <w:t xml:space="preserve">Başı)   </w:t>
            </w:r>
            <w:proofErr w:type="gramEnd"/>
            <w:r w:rsidRPr="005B7466">
              <w:rPr>
                <w:rFonts w:asciiTheme="minorHAnsi" w:hAnsiTheme="minorHAnsi" w:cstheme="minorHAnsi"/>
                <w:b/>
              </w:rPr>
              <w:t xml:space="preserve">                          </w:t>
            </w:r>
          </w:p>
        </w:tc>
        <w:tc>
          <w:tcPr>
            <w:tcW w:w="5811" w:type="dxa"/>
            <w:gridSpan w:val="2"/>
            <w:tcBorders>
              <w:top w:val="single" w:sz="4" w:space="0" w:color="auto"/>
              <w:left w:val="single" w:sz="4" w:space="0" w:color="auto"/>
              <w:bottom w:val="single" w:sz="4" w:space="0" w:color="auto"/>
              <w:right w:val="single" w:sz="4" w:space="0" w:color="auto"/>
            </w:tcBorders>
            <w:vAlign w:val="center"/>
          </w:tcPr>
          <w:p w14:paraId="60DF61A2" w14:textId="77777777" w:rsidR="00B93741" w:rsidRPr="00394E47" w:rsidRDefault="00B93741" w:rsidP="008A4317">
            <w:pPr>
              <w:jc w:val="center"/>
              <w:rPr>
                <w:rFonts w:asciiTheme="minorHAnsi" w:hAnsiTheme="minorHAnsi" w:cstheme="minorHAnsi"/>
                <w:b/>
                <w:sz w:val="22"/>
                <w:szCs w:val="22"/>
                <w:highlight w:val="yellow"/>
              </w:rPr>
            </w:pPr>
            <w:r w:rsidRPr="00394E47">
              <w:rPr>
                <w:rFonts w:asciiTheme="minorHAnsi" w:hAnsiTheme="minorHAnsi" w:cstheme="minorHAnsi"/>
                <w:b/>
                <w:sz w:val="22"/>
                <w:szCs w:val="22"/>
                <w:highlight w:val="yellow"/>
              </w:rPr>
              <w:t xml:space="preserve">Black </w:t>
            </w:r>
            <w:proofErr w:type="spellStart"/>
            <w:r w:rsidRPr="00394E47">
              <w:rPr>
                <w:rFonts w:asciiTheme="minorHAnsi" w:hAnsiTheme="minorHAnsi" w:cstheme="minorHAnsi"/>
                <w:b/>
                <w:sz w:val="22"/>
                <w:szCs w:val="22"/>
                <w:highlight w:val="yellow"/>
              </w:rPr>
              <w:t>Friday</w:t>
            </w:r>
            <w:proofErr w:type="spellEnd"/>
            <w:r w:rsidRPr="00394E47">
              <w:rPr>
                <w:rFonts w:asciiTheme="minorHAnsi" w:hAnsiTheme="minorHAnsi" w:cstheme="minorHAnsi"/>
                <w:b/>
                <w:sz w:val="22"/>
                <w:szCs w:val="22"/>
                <w:highlight w:val="yellow"/>
              </w:rPr>
              <w:t xml:space="preserve"> Promosyonları</w:t>
            </w:r>
          </w:p>
        </w:tc>
      </w:tr>
      <w:tr w:rsidR="00B93741" w:rsidRPr="005B7466" w14:paraId="0171141A" w14:textId="77777777" w:rsidTr="008A4317">
        <w:trPr>
          <w:trHeight w:val="262"/>
        </w:trPr>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548C33A7" w14:textId="77777777" w:rsidR="00B93741" w:rsidRDefault="00B93741" w:rsidP="008A4317">
            <w:pPr>
              <w:rPr>
                <w:rFonts w:ascii="Calibri" w:hAnsi="Calibri" w:cs="Calibri"/>
              </w:rPr>
            </w:pPr>
            <w:r>
              <w:rPr>
                <w:rFonts w:ascii="Calibri" w:hAnsi="Calibri" w:cs="Calibri"/>
              </w:rPr>
              <w:t xml:space="preserve">G Kategori İç Kabin </w:t>
            </w:r>
            <w:r w:rsidRPr="002A0C05">
              <w:rPr>
                <w:rFonts w:ascii="Calibri" w:hAnsi="Calibri" w:cs="Calibri"/>
                <w:b/>
                <w:i/>
              </w:rPr>
              <w:t>(</w:t>
            </w:r>
            <w:r>
              <w:rPr>
                <w:rFonts w:ascii="Calibri" w:hAnsi="Calibri" w:cs="Calibri"/>
                <w:b/>
                <w:i/>
              </w:rPr>
              <w:t>14</w:t>
            </w:r>
            <w:r w:rsidRPr="002A0C05">
              <w:rPr>
                <w:rFonts w:ascii="Calibri" w:hAnsi="Calibri" w:cs="Calibri"/>
                <w:b/>
                <w:i/>
              </w:rPr>
              <w:t xml:space="preserve"> </w:t>
            </w:r>
            <w:r w:rsidRPr="002A0C05">
              <w:rPr>
                <w:rFonts w:ascii="Calibri" w:hAnsi="Calibri" w:cs="Calibri"/>
                <w:b/>
                <w:i/>
                <w:vertAlign w:val="superscript"/>
              </w:rPr>
              <w:t>m2</w:t>
            </w:r>
            <w:r w:rsidRPr="002A0C05">
              <w:rPr>
                <w:rFonts w:ascii="Calibri" w:hAnsi="Calibri" w:cs="Calibri"/>
                <w:b/>
                <w:i/>
              </w:rPr>
              <w:t>)</w:t>
            </w:r>
          </w:p>
        </w:tc>
        <w:tc>
          <w:tcPr>
            <w:tcW w:w="2905" w:type="dxa"/>
            <w:tcBorders>
              <w:top w:val="single" w:sz="4" w:space="0" w:color="auto"/>
              <w:left w:val="single" w:sz="4" w:space="0" w:color="auto"/>
              <w:bottom w:val="single" w:sz="4" w:space="0" w:color="auto"/>
              <w:right w:val="single" w:sz="4" w:space="0" w:color="auto"/>
            </w:tcBorders>
            <w:shd w:val="clear" w:color="auto" w:fill="FFFFFF" w:themeFill="background1"/>
          </w:tcPr>
          <w:p w14:paraId="21A664A9" w14:textId="77777777" w:rsidR="00B93741" w:rsidRDefault="00B93741" w:rsidP="008A4317">
            <w:pPr>
              <w:jc w:val="center"/>
              <w:rPr>
                <w:rFonts w:ascii="Calibri" w:hAnsi="Calibri" w:cs="Calibri"/>
                <w:b/>
                <w:strike/>
              </w:rPr>
            </w:pPr>
            <w:r>
              <w:rPr>
                <w:rFonts w:ascii="Calibri" w:hAnsi="Calibri" w:cs="Calibri"/>
                <w:b/>
                <w:strike/>
              </w:rPr>
              <w:t>3.759</w:t>
            </w:r>
            <w:r w:rsidRPr="001754E4">
              <w:rPr>
                <w:rFonts w:ascii="Calibri" w:hAnsi="Calibri" w:cs="Calibri"/>
                <w:b/>
                <w:strike/>
              </w:rPr>
              <w:t xml:space="preserve"> €</w:t>
            </w:r>
          </w:p>
        </w:tc>
        <w:tc>
          <w:tcPr>
            <w:tcW w:w="2906" w:type="dxa"/>
            <w:tcBorders>
              <w:top w:val="single" w:sz="4" w:space="0" w:color="auto"/>
              <w:left w:val="single" w:sz="4" w:space="0" w:color="auto"/>
              <w:bottom w:val="single" w:sz="4" w:space="0" w:color="auto"/>
              <w:right w:val="single" w:sz="4" w:space="0" w:color="auto"/>
            </w:tcBorders>
            <w:shd w:val="clear" w:color="auto" w:fill="FFFFFF" w:themeFill="background1"/>
          </w:tcPr>
          <w:p w14:paraId="07707CD1" w14:textId="77777777" w:rsidR="00B93741" w:rsidRDefault="00B93741" w:rsidP="008A4317">
            <w:pPr>
              <w:jc w:val="center"/>
              <w:rPr>
                <w:rFonts w:ascii="Calibri" w:hAnsi="Calibri" w:cs="Calibri"/>
                <w:b/>
              </w:rPr>
            </w:pPr>
            <w:r>
              <w:rPr>
                <w:rFonts w:ascii="Calibri" w:hAnsi="Calibri" w:cs="Calibri"/>
                <w:b/>
              </w:rPr>
              <w:t>2.759 €</w:t>
            </w:r>
          </w:p>
        </w:tc>
      </w:tr>
      <w:tr w:rsidR="00B93741" w:rsidRPr="005B7466" w14:paraId="445A0A5C" w14:textId="77777777" w:rsidTr="008A4317">
        <w:trPr>
          <w:trHeight w:val="262"/>
        </w:trPr>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6A1CE96F" w14:textId="77777777" w:rsidR="00B93741" w:rsidRDefault="00B93741" w:rsidP="008A4317">
            <w:pPr>
              <w:rPr>
                <w:rFonts w:ascii="Calibri" w:hAnsi="Calibri" w:cs="Calibri"/>
              </w:rPr>
            </w:pPr>
            <w:r>
              <w:rPr>
                <w:rFonts w:ascii="Calibri" w:hAnsi="Calibri" w:cs="Calibri"/>
              </w:rPr>
              <w:t xml:space="preserve">F Kategori İç Kabin </w:t>
            </w:r>
            <w:r w:rsidRPr="002A0C05">
              <w:rPr>
                <w:rFonts w:ascii="Calibri" w:hAnsi="Calibri" w:cs="Calibri"/>
                <w:b/>
                <w:i/>
              </w:rPr>
              <w:t>(</w:t>
            </w:r>
            <w:r>
              <w:rPr>
                <w:rFonts w:ascii="Calibri" w:hAnsi="Calibri" w:cs="Calibri"/>
                <w:b/>
                <w:i/>
              </w:rPr>
              <w:t>14</w:t>
            </w:r>
            <w:r w:rsidRPr="002A0C05">
              <w:rPr>
                <w:rFonts w:ascii="Calibri" w:hAnsi="Calibri" w:cs="Calibri"/>
                <w:b/>
                <w:i/>
              </w:rPr>
              <w:t xml:space="preserve"> </w:t>
            </w:r>
            <w:r w:rsidRPr="002A0C05">
              <w:rPr>
                <w:rFonts w:ascii="Calibri" w:hAnsi="Calibri" w:cs="Calibri"/>
                <w:b/>
                <w:i/>
                <w:vertAlign w:val="superscript"/>
              </w:rPr>
              <w:t>m2</w:t>
            </w:r>
            <w:r w:rsidRPr="002A0C05">
              <w:rPr>
                <w:rFonts w:ascii="Calibri" w:hAnsi="Calibri" w:cs="Calibri"/>
                <w:b/>
                <w:i/>
              </w:rPr>
              <w:t>)</w:t>
            </w:r>
          </w:p>
        </w:tc>
        <w:tc>
          <w:tcPr>
            <w:tcW w:w="2905" w:type="dxa"/>
            <w:tcBorders>
              <w:top w:val="single" w:sz="4" w:space="0" w:color="auto"/>
              <w:left w:val="single" w:sz="4" w:space="0" w:color="auto"/>
              <w:bottom w:val="single" w:sz="4" w:space="0" w:color="auto"/>
              <w:right w:val="single" w:sz="4" w:space="0" w:color="auto"/>
            </w:tcBorders>
            <w:shd w:val="clear" w:color="auto" w:fill="FFFFFF" w:themeFill="background1"/>
          </w:tcPr>
          <w:p w14:paraId="723425CF" w14:textId="77777777" w:rsidR="00B93741" w:rsidRDefault="00B93741" w:rsidP="008A4317">
            <w:pPr>
              <w:jc w:val="center"/>
              <w:rPr>
                <w:rFonts w:ascii="Calibri" w:hAnsi="Calibri" w:cs="Calibri"/>
                <w:b/>
                <w:strike/>
              </w:rPr>
            </w:pPr>
            <w:r>
              <w:rPr>
                <w:rFonts w:ascii="Calibri" w:hAnsi="Calibri" w:cs="Calibri"/>
                <w:b/>
                <w:strike/>
              </w:rPr>
              <w:t>4.029</w:t>
            </w:r>
            <w:r w:rsidRPr="001754E4">
              <w:rPr>
                <w:rFonts w:ascii="Calibri" w:hAnsi="Calibri" w:cs="Calibri"/>
                <w:b/>
                <w:strike/>
              </w:rPr>
              <w:t xml:space="preserve"> €</w:t>
            </w:r>
          </w:p>
        </w:tc>
        <w:tc>
          <w:tcPr>
            <w:tcW w:w="2906" w:type="dxa"/>
            <w:tcBorders>
              <w:top w:val="single" w:sz="4" w:space="0" w:color="auto"/>
              <w:left w:val="single" w:sz="4" w:space="0" w:color="auto"/>
              <w:bottom w:val="single" w:sz="4" w:space="0" w:color="auto"/>
              <w:right w:val="single" w:sz="4" w:space="0" w:color="auto"/>
            </w:tcBorders>
            <w:shd w:val="clear" w:color="auto" w:fill="FFFFFF" w:themeFill="background1"/>
          </w:tcPr>
          <w:p w14:paraId="559B5D60" w14:textId="77777777" w:rsidR="00B93741" w:rsidRDefault="00B93741" w:rsidP="008A4317">
            <w:pPr>
              <w:jc w:val="center"/>
              <w:rPr>
                <w:rFonts w:ascii="Calibri" w:hAnsi="Calibri" w:cs="Calibri"/>
                <w:b/>
              </w:rPr>
            </w:pPr>
            <w:r>
              <w:rPr>
                <w:rFonts w:ascii="Calibri" w:hAnsi="Calibri" w:cs="Calibri"/>
                <w:b/>
              </w:rPr>
              <w:t>3.029 €</w:t>
            </w:r>
          </w:p>
        </w:tc>
      </w:tr>
      <w:tr w:rsidR="00B93741" w:rsidRPr="005B7466" w14:paraId="0251C9C8" w14:textId="77777777" w:rsidTr="008A4317">
        <w:trPr>
          <w:trHeight w:val="262"/>
        </w:trPr>
        <w:tc>
          <w:tcPr>
            <w:tcW w:w="113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4C4722" w14:textId="77777777" w:rsidR="00B93741" w:rsidRDefault="00B93741" w:rsidP="008A4317">
            <w:pPr>
              <w:jc w:val="center"/>
              <w:rPr>
                <w:rFonts w:ascii="Calibri" w:hAnsi="Calibri" w:cs="Calibri"/>
                <w:b/>
              </w:rPr>
            </w:pPr>
          </w:p>
        </w:tc>
      </w:tr>
      <w:tr w:rsidR="00B93741" w:rsidRPr="005B7466" w14:paraId="1BCE4911" w14:textId="77777777" w:rsidTr="008A4317">
        <w:trPr>
          <w:trHeight w:val="262"/>
        </w:trPr>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16B6BCC0" w14:textId="77777777" w:rsidR="00B93741" w:rsidRDefault="00B93741" w:rsidP="008A4317">
            <w:pPr>
              <w:rPr>
                <w:rFonts w:ascii="Calibri" w:hAnsi="Calibri" w:cs="Calibri"/>
              </w:rPr>
            </w:pPr>
            <w:r>
              <w:rPr>
                <w:rFonts w:ascii="Calibri" w:hAnsi="Calibri" w:cs="Calibri"/>
              </w:rPr>
              <w:t xml:space="preserve">D Kategori Dış Kabin </w:t>
            </w:r>
            <w:r w:rsidRPr="002A0C05">
              <w:rPr>
                <w:rFonts w:ascii="Calibri" w:hAnsi="Calibri" w:cs="Calibri"/>
                <w:b/>
                <w:i/>
              </w:rPr>
              <w:t>(</w:t>
            </w:r>
            <w:r>
              <w:rPr>
                <w:rFonts w:ascii="Calibri" w:hAnsi="Calibri" w:cs="Calibri"/>
                <w:b/>
                <w:i/>
              </w:rPr>
              <w:t>15</w:t>
            </w:r>
            <w:r w:rsidRPr="002A0C05">
              <w:rPr>
                <w:rFonts w:ascii="Calibri" w:hAnsi="Calibri" w:cs="Calibri"/>
                <w:b/>
                <w:i/>
              </w:rPr>
              <w:t xml:space="preserve"> </w:t>
            </w:r>
            <w:r w:rsidRPr="002A0C05">
              <w:rPr>
                <w:rFonts w:ascii="Calibri" w:hAnsi="Calibri" w:cs="Calibri"/>
                <w:b/>
                <w:i/>
                <w:vertAlign w:val="superscript"/>
              </w:rPr>
              <w:t>m2</w:t>
            </w:r>
            <w:r w:rsidRPr="002A0C05">
              <w:rPr>
                <w:rFonts w:ascii="Calibri" w:hAnsi="Calibri" w:cs="Calibri"/>
                <w:b/>
                <w:i/>
              </w:rPr>
              <w:t>)</w:t>
            </w:r>
          </w:p>
        </w:tc>
        <w:tc>
          <w:tcPr>
            <w:tcW w:w="2905" w:type="dxa"/>
            <w:tcBorders>
              <w:top w:val="single" w:sz="4" w:space="0" w:color="auto"/>
              <w:left w:val="single" w:sz="4" w:space="0" w:color="auto"/>
              <w:bottom w:val="single" w:sz="4" w:space="0" w:color="auto"/>
              <w:right w:val="single" w:sz="4" w:space="0" w:color="auto"/>
            </w:tcBorders>
            <w:shd w:val="clear" w:color="auto" w:fill="FFFFFF" w:themeFill="background1"/>
          </w:tcPr>
          <w:p w14:paraId="7B73C2FA" w14:textId="2EC71FB2" w:rsidR="00B93741" w:rsidRDefault="00B93741" w:rsidP="008A4317">
            <w:pPr>
              <w:jc w:val="center"/>
              <w:rPr>
                <w:rFonts w:ascii="Calibri" w:hAnsi="Calibri" w:cs="Calibri"/>
                <w:b/>
                <w:strike/>
              </w:rPr>
            </w:pPr>
            <w:r>
              <w:rPr>
                <w:rFonts w:ascii="Calibri" w:hAnsi="Calibri" w:cs="Calibri"/>
                <w:b/>
                <w:strike/>
              </w:rPr>
              <w:t>4.119</w:t>
            </w:r>
            <w:r w:rsidRPr="001754E4">
              <w:rPr>
                <w:rFonts w:ascii="Calibri" w:hAnsi="Calibri" w:cs="Calibri"/>
                <w:b/>
                <w:strike/>
              </w:rPr>
              <w:t xml:space="preserve"> €</w:t>
            </w:r>
          </w:p>
        </w:tc>
        <w:tc>
          <w:tcPr>
            <w:tcW w:w="2906" w:type="dxa"/>
            <w:tcBorders>
              <w:top w:val="single" w:sz="4" w:space="0" w:color="auto"/>
              <w:left w:val="single" w:sz="4" w:space="0" w:color="auto"/>
              <w:bottom w:val="single" w:sz="4" w:space="0" w:color="auto"/>
              <w:right w:val="single" w:sz="4" w:space="0" w:color="auto"/>
            </w:tcBorders>
            <w:shd w:val="clear" w:color="auto" w:fill="FFFFFF" w:themeFill="background1"/>
          </w:tcPr>
          <w:p w14:paraId="230BEEA1" w14:textId="25768FFB" w:rsidR="00B93741" w:rsidRDefault="00B93741" w:rsidP="008A4317">
            <w:pPr>
              <w:jc w:val="center"/>
              <w:rPr>
                <w:rFonts w:ascii="Calibri" w:hAnsi="Calibri" w:cs="Calibri"/>
                <w:b/>
              </w:rPr>
            </w:pPr>
            <w:r>
              <w:rPr>
                <w:rFonts w:ascii="Calibri" w:hAnsi="Calibri" w:cs="Calibri"/>
                <w:b/>
              </w:rPr>
              <w:t>3.119 €</w:t>
            </w:r>
          </w:p>
        </w:tc>
      </w:tr>
      <w:tr w:rsidR="00B93741" w:rsidRPr="005B7466" w14:paraId="6656F9EC" w14:textId="77777777" w:rsidTr="008A4317">
        <w:trPr>
          <w:trHeight w:val="262"/>
        </w:trPr>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53D5DBF4" w14:textId="77777777" w:rsidR="00B93741" w:rsidRDefault="00B93741" w:rsidP="008A4317">
            <w:pPr>
              <w:rPr>
                <w:rFonts w:ascii="Calibri" w:hAnsi="Calibri" w:cs="Calibri"/>
              </w:rPr>
            </w:pPr>
            <w:r>
              <w:rPr>
                <w:rFonts w:ascii="Calibri" w:hAnsi="Calibri" w:cs="Calibri"/>
              </w:rPr>
              <w:t xml:space="preserve">C2 Kategori Deluxe Dış Kabin </w:t>
            </w:r>
            <w:r w:rsidRPr="002A0C05">
              <w:rPr>
                <w:rFonts w:ascii="Calibri" w:hAnsi="Calibri" w:cs="Calibri"/>
                <w:b/>
                <w:i/>
              </w:rPr>
              <w:t>(</w:t>
            </w:r>
            <w:r>
              <w:rPr>
                <w:rFonts w:ascii="Calibri" w:hAnsi="Calibri" w:cs="Calibri"/>
                <w:b/>
                <w:i/>
              </w:rPr>
              <w:t>15</w:t>
            </w:r>
            <w:r w:rsidRPr="002A0C05">
              <w:rPr>
                <w:rFonts w:ascii="Calibri" w:hAnsi="Calibri" w:cs="Calibri"/>
                <w:b/>
                <w:i/>
              </w:rPr>
              <w:t xml:space="preserve"> </w:t>
            </w:r>
            <w:r w:rsidRPr="002A0C05">
              <w:rPr>
                <w:rFonts w:ascii="Calibri" w:hAnsi="Calibri" w:cs="Calibri"/>
                <w:b/>
                <w:i/>
                <w:vertAlign w:val="superscript"/>
              </w:rPr>
              <w:t>m2</w:t>
            </w:r>
            <w:r w:rsidRPr="002A0C05">
              <w:rPr>
                <w:rFonts w:ascii="Calibri" w:hAnsi="Calibri" w:cs="Calibri"/>
                <w:b/>
                <w:i/>
              </w:rPr>
              <w:t>)</w:t>
            </w:r>
          </w:p>
        </w:tc>
        <w:tc>
          <w:tcPr>
            <w:tcW w:w="2905" w:type="dxa"/>
            <w:tcBorders>
              <w:top w:val="single" w:sz="4" w:space="0" w:color="auto"/>
              <w:left w:val="single" w:sz="4" w:space="0" w:color="auto"/>
              <w:bottom w:val="single" w:sz="4" w:space="0" w:color="auto"/>
              <w:right w:val="single" w:sz="4" w:space="0" w:color="auto"/>
            </w:tcBorders>
            <w:shd w:val="clear" w:color="auto" w:fill="FFFFFF" w:themeFill="background1"/>
          </w:tcPr>
          <w:p w14:paraId="4E64041E" w14:textId="1F639748" w:rsidR="00B93741" w:rsidRDefault="00B93741" w:rsidP="008A4317">
            <w:pPr>
              <w:jc w:val="center"/>
              <w:rPr>
                <w:rFonts w:ascii="Calibri" w:hAnsi="Calibri" w:cs="Calibri"/>
                <w:b/>
                <w:strike/>
              </w:rPr>
            </w:pPr>
            <w:r>
              <w:rPr>
                <w:rFonts w:ascii="Calibri" w:hAnsi="Calibri" w:cs="Calibri"/>
                <w:b/>
                <w:strike/>
              </w:rPr>
              <w:t>4.289</w:t>
            </w:r>
            <w:r w:rsidRPr="001754E4">
              <w:rPr>
                <w:rFonts w:ascii="Calibri" w:hAnsi="Calibri" w:cs="Calibri"/>
                <w:b/>
                <w:strike/>
              </w:rPr>
              <w:t xml:space="preserve"> €</w:t>
            </w:r>
          </w:p>
        </w:tc>
        <w:tc>
          <w:tcPr>
            <w:tcW w:w="2906" w:type="dxa"/>
            <w:tcBorders>
              <w:top w:val="single" w:sz="4" w:space="0" w:color="auto"/>
              <w:left w:val="single" w:sz="4" w:space="0" w:color="auto"/>
              <w:bottom w:val="single" w:sz="4" w:space="0" w:color="auto"/>
              <w:right w:val="single" w:sz="4" w:space="0" w:color="auto"/>
            </w:tcBorders>
            <w:shd w:val="clear" w:color="auto" w:fill="FFFFFF" w:themeFill="background1"/>
          </w:tcPr>
          <w:p w14:paraId="6DFEE2FD" w14:textId="5374E2A3" w:rsidR="00B93741" w:rsidRDefault="00B93741" w:rsidP="008A4317">
            <w:pPr>
              <w:jc w:val="center"/>
              <w:rPr>
                <w:rFonts w:ascii="Calibri" w:hAnsi="Calibri" w:cs="Calibri"/>
                <w:b/>
              </w:rPr>
            </w:pPr>
            <w:r>
              <w:rPr>
                <w:rFonts w:ascii="Calibri" w:hAnsi="Calibri" w:cs="Calibri"/>
                <w:b/>
              </w:rPr>
              <w:t>3.289 €</w:t>
            </w:r>
          </w:p>
        </w:tc>
      </w:tr>
      <w:tr w:rsidR="00B93741" w:rsidRPr="005B7466" w14:paraId="78003B77" w14:textId="77777777" w:rsidTr="008A4317">
        <w:trPr>
          <w:trHeight w:val="262"/>
        </w:trPr>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31BEAFDF" w14:textId="77777777" w:rsidR="00B93741" w:rsidRDefault="00B93741" w:rsidP="008A4317">
            <w:pPr>
              <w:rPr>
                <w:rFonts w:ascii="Calibri" w:hAnsi="Calibri" w:cs="Calibri"/>
              </w:rPr>
            </w:pPr>
            <w:r>
              <w:rPr>
                <w:rFonts w:ascii="Calibri" w:hAnsi="Calibri" w:cs="Calibri"/>
              </w:rPr>
              <w:t xml:space="preserve">C1 Kategori Deluxe Dış Kabin </w:t>
            </w:r>
            <w:r w:rsidRPr="002A0C05">
              <w:rPr>
                <w:rFonts w:ascii="Calibri" w:hAnsi="Calibri" w:cs="Calibri"/>
                <w:b/>
                <w:i/>
              </w:rPr>
              <w:t>(</w:t>
            </w:r>
            <w:r>
              <w:rPr>
                <w:rFonts w:ascii="Calibri" w:hAnsi="Calibri" w:cs="Calibri"/>
                <w:b/>
                <w:i/>
              </w:rPr>
              <w:t>15</w:t>
            </w:r>
            <w:r w:rsidRPr="002A0C05">
              <w:rPr>
                <w:rFonts w:ascii="Calibri" w:hAnsi="Calibri" w:cs="Calibri"/>
                <w:b/>
                <w:i/>
              </w:rPr>
              <w:t xml:space="preserve"> </w:t>
            </w:r>
            <w:r w:rsidRPr="002A0C05">
              <w:rPr>
                <w:rFonts w:ascii="Calibri" w:hAnsi="Calibri" w:cs="Calibri"/>
                <w:b/>
                <w:i/>
                <w:vertAlign w:val="superscript"/>
              </w:rPr>
              <w:t>m2</w:t>
            </w:r>
            <w:r w:rsidRPr="002A0C05">
              <w:rPr>
                <w:rFonts w:ascii="Calibri" w:hAnsi="Calibri" w:cs="Calibri"/>
                <w:b/>
                <w:i/>
              </w:rPr>
              <w:t>)</w:t>
            </w:r>
          </w:p>
        </w:tc>
        <w:tc>
          <w:tcPr>
            <w:tcW w:w="2905" w:type="dxa"/>
            <w:tcBorders>
              <w:top w:val="single" w:sz="4" w:space="0" w:color="auto"/>
              <w:left w:val="single" w:sz="4" w:space="0" w:color="auto"/>
              <w:bottom w:val="single" w:sz="4" w:space="0" w:color="auto"/>
              <w:right w:val="single" w:sz="4" w:space="0" w:color="auto"/>
            </w:tcBorders>
            <w:shd w:val="clear" w:color="auto" w:fill="FFFFFF" w:themeFill="background1"/>
          </w:tcPr>
          <w:p w14:paraId="7B6DCF61" w14:textId="53909815" w:rsidR="00B93741" w:rsidRDefault="00B93741" w:rsidP="008A4317">
            <w:pPr>
              <w:jc w:val="center"/>
              <w:rPr>
                <w:rFonts w:ascii="Calibri" w:hAnsi="Calibri" w:cs="Calibri"/>
                <w:b/>
                <w:strike/>
              </w:rPr>
            </w:pPr>
            <w:r>
              <w:rPr>
                <w:rFonts w:ascii="Calibri" w:hAnsi="Calibri" w:cs="Calibri"/>
                <w:b/>
                <w:strike/>
              </w:rPr>
              <w:t>4.379</w:t>
            </w:r>
            <w:r w:rsidRPr="001754E4">
              <w:rPr>
                <w:rFonts w:ascii="Calibri" w:hAnsi="Calibri" w:cs="Calibri"/>
                <w:b/>
                <w:strike/>
              </w:rPr>
              <w:t xml:space="preserve"> €</w:t>
            </w:r>
          </w:p>
        </w:tc>
        <w:tc>
          <w:tcPr>
            <w:tcW w:w="2906" w:type="dxa"/>
            <w:tcBorders>
              <w:top w:val="single" w:sz="4" w:space="0" w:color="auto"/>
              <w:left w:val="single" w:sz="4" w:space="0" w:color="auto"/>
              <w:bottom w:val="single" w:sz="4" w:space="0" w:color="auto"/>
              <w:right w:val="single" w:sz="4" w:space="0" w:color="auto"/>
            </w:tcBorders>
            <w:shd w:val="clear" w:color="auto" w:fill="FFFFFF" w:themeFill="background1"/>
          </w:tcPr>
          <w:p w14:paraId="3EB9C67B" w14:textId="1B38BE6F" w:rsidR="00B93741" w:rsidRDefault="00B93741" w:rsidP="008A4317">
            <w:pPr>
              <w:jc w:val="center"/>
              <w:rPr>
                <w:rFonts w:ascii="Calibri" w:hAnsi="Calibri" w:cs="Calibri"/>
                <w:b/>
              </w:rPr>
            </w:pPr>
            <w:r>
              <w:rPr>
                <w:rFonts w:ascii="Calibri" w:hAnsi="Calibri" w:cs="Calibri"/>
                <w:b/>
              </w:rPr>
              <w:t>3.379 €</w:t>
            </w:r>
          </w:p>
        </w:tc>
      </w:tr>
      <w:tr w:rsidR="00B93741" w:rsidRPr="005B7466" w14:paraId="706196DE" w14:textId="77777777" w:rsidTr="008A4317">
        <w:trPr>
          <w:trHeight w:val="262"/>
        </w:trPr>
        <w:tc>
          <w:tcPr>
            <w:tcW w:w="11335" w:type="dxa"/>
            <w:gridSpan w:val="3"/>
            <w:tcBorders>
              <w:top w:val="single" w:sz="4" w:space="0" w:color="auto"/>
              <w:left w:val="single" w:sz="4" w:space="0" w:color="auto"/>
              <w:bottom w:val="single" w:sz="4" w:space="0" w:color="auto"/>
            </w:tcBorders>
            <w:shd w:val="clear" w:color="auto" w:fill="D9D9D9" w:themeFill="background1" w:themeFillShade="D9"/>
          </w:tcPr>
          <w:p w14:paraId="3BF63BD1" w14:textId="77777777" w:rsidR="00B93741" w:rsidRDefault="00B93741" w:rsidP="008A4317">
            <w:pPr>
              <w:jc w:val="center"/>
              <w:rPr>
                <w:rFonts w:ascii="Calibri" w:hAnsi="Calibri" w:cs="Calibri"/>
                <w:b/>
              </w:rPr>
            </w:pPr>
          </w:p>
        </w:tc>
      </w:tr>
      <w:tr w:rsidR="00B93741" w:rsidRPr="005B7466" w14:paraId="43AC792E" w14:textId="77777777" w:rsidTr="008A4317">
        <w:trPr>
          <w:trHeight w:val="262"/>
        </w:trPr>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6AE5A999" w14:textId="77777777" w:rsidR="00B93741" w:rsidRDefault="00B93741" w:rsidP="008A4317">
            <w:pPr>
              <w:rPr>
                <w:rFonts w:ascii="Calibri" w:hAnsi="Calibri" w:cs="Calibri"/>
              </w:rPr>
            </w:pPr>
            <w:r>
              <w:rPr>
                <w:rFonts w:ascii="Calibri" w:hAnsi="Calibri" w:cs="Calibri"/>
              </w:rPr>
              <w:t xml:space="preserve">B2 </w:t>
            </w:r>
            <w:r w:rsidRPr="002A0C05">
              <w:rPr>
                <w:rFonts w:ascii="Calibri" w:hAnsi="Calibri" w:cs="Calibri"/>
              </w:rPr>
              <w:t xml:space="preserve">Kategori Balkonlu Kabin </w:t>
            </w:r>
            <w:r w:rsidRPr="002A0C05">
              <w:rPr>
                <w:rFonts w:ascii="Calibri" w:hAnsi="Calibri" w:cs="Calibri"/>
                <w:b/>
                <w:i/>
              </w:rPr>
              <w:t>(2</w:t>
            </w:r>
            <w:r>
              <w:rPr>
                <w:rFonts w:ascii="Calibri" w:hAnsi="Calibri" w:cs="Calibri"/>
                <w:b/>
                <w:i/>
              </w:rPr>
              <w:t>0</w:t>
            </w:r>
            <w:r w:rsidRPr="002A0C05">
              <w:rPr>
                <w:rFonts w:ascii="Calibri" w:hAnsi="Calibri" w:cs="Calibri"/>
                <w:b/>
                <w:i/>
              </w:rPr>
              <w:t xml:space="preserve"> </w:t>
            </w:r>
            <w:r w:rsidRPr="002A0C05">
              <w:rPr>
                <w:rFonts w:ascii="Calibri" w:hAnsi="Calibri" w:cs="Calibri"/>
                <w:b/>
                <w:i/>
                <w:vertAlign w:val="superscript"/>
              </w:rPr>
              <w:t>m2</w:t>
            </w:r>
            <w:r w:rsidRPr="002A0C05">
              <w:rPr>
                <w:rFonts w:ascii="Calibri" w:hAnsi="Calibri" w:cs="Calibri"/>
                <w:b/>
                <w:i/>
              </w:rPr>
              <w:t>)</w:t>
            </w:r>
          </w:p>
        </w:tc>
        <w:tc>
          <w:tcPr>
            <w:tcW w:w="2905" w:type="dxa"/>
            <w:tcBorders>
              <w:top w:val="single" w:sz="4" w:space="0" w:color="auto"/>
              <w:left w:val="single" w:sz="4" w:space="0" w:color="auto"/>
              <w:bottom w:val="single" w:sz="4" w:space="0" w:color="auto"/>
              <w:right w:val="single" w:sz="4" w:space="0" w:color="auto"/>
            </w:tcBorders>
            <w:shd w:val="clear" w:color="auto" w:fill="FFFFFF" w:themeFill="background1"/>
          </w:tcPr>
          <w:p w14:paraId="07A8429B" w14:textId="36C216BD" w:rsidR="00B93741" w:rsidRPr="001754E4" w:rsidRDefault="00B93741" w:rsidP="008A4317">
            <w:pPr>
              <w:jc w:val="center"/>
              <w:rPr>
                <w:rFonts w:ascii="Calibri" w:hAnsi="Calibri" w:cs="Calibri"/>
                <w:b/>
                <w:strike/>
              </w:rPr>
            </w:pPr>
            <w:r>
              <w:rPr>
                <w:rFonts w:ascii="Calibri" w:hAnsi="Calibri" w:cs="Calibri"/>
                <w:b/>
                <w:strike/>
              </w:rPr>
              <w:t>5.269</w:t>
            </w:r>
            <w:r w:rsidRPr="001754E4">
              <w:rPr>
                <w:rFonts w:ascii="Calibri" w:hAnsi="Calibri" w:cs="Calibri"/>
                <w:b/>
                <w:strike/>
              </w:rPr>
              <w:t xml:space="preserve"> €</w:t>
            </w:r>
          </w:p>
        </w:tc>
        <w:tc>
          <w:tcPr>
            <w:tcW w:w="2906" w:type="dxa"/>
            <w:tcBorders>
              <w:top w:val="single" w:sz="4" w:space="0" w:color="auto"/>
              <w:left w:val="single" w:sz="4" w:space="0" w:color="auto"/>
              <w:bottom w:val="single" w:sz="4" w:space="0" w:color="auto"/>
              <w:right w:val="single" w:sz="4" w:space="0" w:color="auto"/>
            </w:tcBorders>
            <w:shd w:val="clear" w:color="auto" w:fill="FFFFFF" w:themeFill="background1"/>
          </w:tcPr>
          <w:p w14:paraId="5D0FD6B3" w14:textId="32C69158" w:rsidR="00B93741" w:rsidRDefault="00B93741" w:rsidP="008A4317">
            <w:pPr>
              <w:jc w:val="center"/>
              <w:rPr>
                <w:rFonts w:ascii="Calibri" w:hAnsi="Calibri" w:cs="Calibri"/>
                <w:b/>
              </w:rPr>
            </w:pPr>
            <w:r>
              <w:rPr>
                <w:rFonts w:ascii="Calibri" w:hAnsi="Calibri" w:cs="Calibri"/>
                <w:b/>
              </w:rPr>
              <w:t>4.269 €</w:t>
            </w:r>
          </w:p>
        </w:tc>
      </w:tr>
      <w:tr w:rsidR="00B93741" w:rsidRPr="005B7466" w14:paraId="4BD78F6B" w14:textId="77777777" w:rsidTr="008A4317">
        <w:trPr>
          <w:trHeight w:val="262"/>
        </w:trPr>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4AB19F9E" w14:textId="77777777" w:rsidR="00B93741" w:rsidRDefault="00B93741" w:rsidP="008A4317">
            <w:pPr>
              <w:rPr>
                <w:rFonts w:ascii="Calibri" w:hAnsi="Calibri" w:cs="Calibri"/>
              </w:rPr>
            </w:pPr>
            <w:r>
              <w:rPr>
                <w:rFonts w:ascii="Calibri" w:hAnsi="Calibri" w:cs="Calibri"/>
              </w:rPr>
              <w:t xml:space="preserve">A3 </w:t>
            </w:r>
            <w:r w:rsidRPr="002A0C05">
              <w:rPr>
                <w:rFonts w:ascii="Calibri" w:hAnsi="Calibri" w:cs="Calibri"/>
              </w:rPr>
              <w:t xml:space="preserve">Kategori </w:t>
            </w:r>
            <w:proofErr w:type="spellStart"/>
            <w:r w:rsidRPr="002A0C05">
              <w:rPr>
                <w:rFonts w:ascii="Calibri" w:hAnsi="Calibri" w:cs="Calibri"/>
              </w:rPr>
              <w:t>Concierge</w:t>
            </w:r>
            <w:proofErr w:type="spellEnd"/>
            <w:r w:rsidRPr="002A0C05">
              <w:rPr>
                <w:rFonts w:ascii="Calibri" w:hAnsi="Calibri" w:cs="Calibri"/>
              </w:rPr>
              <w:t xml:space="preserve"> Balkonlu Kabin </w:t>
            </w:r>
            <w:r w:rsidRPr="002A0C05">
              <w:rPr>
                <w:rFonts w:ascii="Calibri" w:hAnsi="Calibri" w:cs="Calibri"/>
                <w:b/>
                <w:i/>
              </w:rPr>
              <w:t>(2</w:t>
            </w:r>
            <w:r>
              <w:rPr>
                <w:rFonts w:ascii="Calibri" w:hAnsi="Calibri" w:cs="Calibri"/>
                <w:b/>
                <w:i/>
              </w:rPr>
              <w:t>0</w:t>
            </w:r>
            <w:r w:rsidRPr="002A0C05">
              <w:rPr>
                <w:rFonts w:ascii="Calibri" w:hAnsi="Calibri" w:cs="Calibri"/>
                <w:b/>
                <w:i/>
              </w:rPr>
              <w:t xml:space="preserve"> </w:t>
            </w:r>
            <w:r w:rsidRPr="002A0C05">
              <w:rPr>
                <w:rFonts w:ascii="Calibri" w:hAnsi="Calibri" w:cs="Calibri"/>
                <w:b/>
                <w:i/>
                <w:vertAlign w:val="superscript"/>
              </w:rPr>
              <w:t>m2</w:t>
            </w:r>
            <w:r w:rsidRPr="002A0C05">
              <w:rPr>
                <w:rFonts w:ascii="Calibri" w:hAnsi="Calibri" w:cs="Calibri"/>
                <w:b/>
                <w:i/>
              </w:rPr>
              <w:t>)</w:t>
            </w:r>
          </w:p>
        </w:tc>
        <w:tc>
          <w:tcPr>
            <w:tcW w:w="2905" w:type="dxa"/>
            <w:tcBorders>
              <w:top w:val="single" w:sz="4" w:space="0" w:color="auto"/>
              <w:left w:val="single" w:sz="4" w:space="0" w:color="auto"/>
              <w:bottom w:val="single" w:sz="4" w:space="0" w:color="auto"/>
              <w:right w:val="single" w:sz="4" w:space="0" w:color="auto"/>
            </w:tcBorders>
            <w:shd w:val="clear" w:color="auto" w:fill="FFFFFF" w:themeFill="background1"/>
          </w:tcPr>
          <w:p w14:paraId="1B455C4C" w14:textId="4344BA4F" w:rsidR="00B93741" w:rsidRDefault="00B93741" w:rsidP="008A4317">
            <w:pPr>
              <w:jc w:val="center"/>
              <w:rPr>
                <w:rFonts w:ascii="Calibri" w:hAnsi="Calibri" w:cs="Calibri"/>
                <w:b/>
                <w:strike/>
              </w:rPr>
            </w:pPr>
            <w:r>
              <w:rPr>
                <w:rFonts w:ascii="Calibri" w:hAnsi="Calibri" w:cs="Calibri"/>
                <w:b/>
                <w:strike/>
              </w:rPr>
              <w:t>5.449</w:t>
            </w:r>
            <w:r w:rsidRPr="001754E4">
              <w:rPr>
                <w:rFonts w:ascii="Calibri" w:hAnsi="Calibri" w:cs="Calibri"/>
                <w:b/>
                <w:strike/>
              </w:rPr>
              <w:t xml:space="preserve"> €</w:t>
            </w:r>
          </w:p>
        </w:tc>
        <w:tc>
          <w:tcPr>
            <w:tcW w:w="2906" w:type="dxa"/>
            <w:tcBorders>
              <w:top w:val="single" w:sz="4" w:space="0" w:color="auto"/>
              <w:left w:val="single" w:sz="4" w:space="0" w:color="auto"/>
              <w:bottom w:val="single" w:sz="4" w:space="0" w:color="auto"/>
              <w:right w:val="single" w:sz="4" w:space="0" w:color="auto"/>
            </w:tcBorders>
            <w:shd w:val="clear" w:color="auto" w:fill="FFFFFF" w:themeFill="background1"/>
          </w:tcPr>
          <w:p w14:paraId="4EF298AA" w14:textId="5DA0DEAF" w:rsidR="00B93741" w:rsidRDefault="00B93741" w:rsidP="008A4317">
            <w:pPr>
              <w:jc w:val="center"/>
              <w:rPr>
                <w:rFonts w:ascii="Calibri" w:hAnsi="Calibri" w:cs="Calibri"/>
                <w:b/>
              </w:rPr>
            </w:pPr>
            <w:r>
              <w:rPr>
                <w:rFonts w:ascii="Calibri" w:hAnsi="Calibri" w:cs="Calibri"/>
                <w:b/>
              </w:rPr>
              <w:t>4.449 €</w:t>
            </w:r>
          </w:p>
        </w:tc>
      </w:tr>
      <w:tr w:rsidR="00B93741" w:rsidRPr="005B7466" w14:paraId="2E22BD6E" w14:textId="77777777" w:rsidTr="008A4317">
        <w:trPr>
          <w:trHeight w:val="179"/>
        </w:trPr>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27A5D7A9" w14:textId="77777777" w:rsidR="00B93741" w:rsidRPr="002A0C05" w:rsidRDefault="00B93741" w:rsidP="008A4317">
            <w:pPr>
              <w:rPr>
                <w:rFonts w:ascii="Calibri" w:hAnsi="Calibri" w:cs="Calibri"/>
                <w:b/>
              </w:rPr>
            </w:pPr>
            <w:r>
              <w:rPr>
                <w:rFonts w:ascii="Calibri" w:hAnsi="Calibri" w:cs="Calibri"/>
              </w:rPr>
              <w:t xml:space="preserve">A2 Kategori </w:t>
            </w:r>
            <w:proofErr w:type="spellStart"/>
            <w:r w:rsidRPr="002A0C05">
              <w:rPr>
                <w:rFonts w:ascii="Calibri" w:hAnsi="Calibri" w:cs="Calibri"/>
              </w:rPr>
              <w:t>Concierge</w:t>
            </w:r>
            <w:proofErr w:type="spellEnd"/>
            <w:r w:rsidRPr="002A0C05">
              <w:rPr>
                <w:rFonts w:ascii="Calibri" w:hAnsi="Calibri" w:cs="Calibri"/>
              </w:rPr>
              <w:t xml:space="preserve"> Kategori Balkonlu Kabin </w:t>
            </w:r>
            <w:r w:rsidRPr="002A0C05">
              <w:rPr>
                <w:rFonts w:ascii="Calibri" w:hAnsi="Calibri" w:cs="Calibri"/>
                <w:b/>
                <w:i/>
              </w:rPr>
              <w:t>(2</w:t>
            </w:r>
            <w:r>
              <w:rPr>
                <w:rFonts w:ascii="Calibri" w:hAnsi="Calibri" w:cs="Calibri"/>
                <w:b/>
                <w:i/>
              </w:rPr>
              <w:t>0</w:t>
            </w:r>
            <w:r w:rsidRPr="002A0C05">
              <w:rPr>
                <w:rFonts w:ascii="Calibri" w:hAnsi="Calibri" w:cs="Calibri"/>
                <w:b/>
                <w:i/>
              </w:rPr>
              <w:t xml:space="preserve"> </w:t>
            </w:r>
            <w:r w:rsidRPr="002A0C05">
              <w:rPr>
                <w:rFonts w:ascii="Calibri" w:hAnsi="Calibri" w:cs="Calibri"/>
                <w:b/>
                <w:i/>
                <w:vertAlign w:val="superscript"/>
              </w:rPr>
              <w:t>m2</w:t>
            </w:r>
            <w:r w:rsidRPr="002A0C05">
              <w:rPr>
                <w:rFonts w:ascii="Calibri" w:hAnsi="Calibri" w:cs="Calibri"/>
                <w:b/>
                <w:i/>
              </w:rPr>
              <w:t>)</w:t>
            </w:r>
          </w:p>
        </w:tc>
        <w:tc>
          <w:tcPr>
            <w:tcW w:w="2905" w:type="dxa"/>
            <w:tcBorders>
              <w:top w:val="single" w:sz="4" w:space="0" w:color="auto"/>
              <w:left w:val="single" w:sz="4" w:space="0" w:color="auto"/>
              <w:bottom w:val="single" w:sz="4" w:space="0" w:color="auto"/>
              <w:right w:val="single" w:sz="4" w:space="0" w:color="auto"/>
            </w:tcBorders>
            <w:shd w:val="clear" w:color="auto" w:fill="FFFFFF" w:themeFill="background1"/>
          </w:tcPr>
          <w:p w14:paraId="204F356E" w14:textId="3BD2F174" w:rsidR="00B93741" w:rsidRPr="00E260CC" w:rsidRDefault="00B93741" w:rsidP="008A4317">
            <w:pPr>
              <w:jc w:val="center"/>
              <w:rPr>
                <w:rFonts w:ascii="Calibri" w:hAnsi="Calibri" w:cs="Calibri"/>
                <w:b/>
              </w:rPr>
            </w:pPr>
            <w:r>
              <w:rPr>
                <w:rFonts w:ascii="Calibri" w:hAnsi="Calibri" w:cs="Calibri"/>
                <w:b/>
                <w:strike/>
              </w:rPr>
              <w:t>5.499</w:t>
            </w:r>
            <w:r w:rsidRPr="001754E4">
              <w:rPr>
                <w:rFonts w:ascii="Calibri" w:hAnsi="Calibri" w:cs="Calibri"/>
                <w:b/>
                <w:strike/>
              </w:rPr>
              <w:t xml:space="preserve"> €</w:t>
            </w:r>
          </w:p>
        </w:tc>
        <w:tc>
          <w:tcPr>
            <w:tcW w:w="2906" w:type="dxa"/>
            <w:tcBorders>
              <w:top w:val="single" w:sz="4" w:space="0" w:color="auto"/>
              <w:left w:val="single" w:sz="4" w:space="0" w:color="auto"/>
              <w:bottom w:val="single" w:sz="4" w:space="0" w:color="auto"/>
              <w:right w:val="single" w:sz="4" w:space="0" w:color="auto"/>
            </w:tcBorders>
            <w:shd w:val="clear" w:color="auto" w:fill="FFFFFF" w:themeFill="background1"/>
          </w:tcPr>
          <w:p w14:paraId="19C177EF" w14:textId="19D825F9" w:rsidR="00B93741" w:rsidRPr="00E260CC" w:rsidRDefault="00B93741" w:rsidP="008A4317">
            <w:pPr>
              <w:jc w:val="center"/>
              <w:rPr>
                <w:rFonts w:ascii="Calibri" w:hAnsi="Calibri" w:cs="Calibri"/>
                <w:b/>
              </w:rPr>
            </w:pPr>
            <w:r>
              <w:rPr>
                <w:rFonts w:ascii="Calibri" w:hAnsi="Calibri" w:cs="Calibri"/>
                <w:b/>
              </w:rPr>
              <w:t>4.499 €</w:t>
            </w:r>
          </w:p>
        </w:tc>
      </w:tr>
      <w:tr w:rsidR="00B93741" w:rsidRPr="005B7466" w14:paraId="68156F56" w14:textId="77777777" w:rsidTr="008A4317">
        <w:trPr>
          <w:trHeight w:val="179"/>
        </w:trPr>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05C9E1E2" w14:textId="77777777" w:rsidR="00B93741" w:rsidRDefault="00B93741" w:rsidP="008A4317">
            <w:pPr>
              <w:rPr>
                <w:rFonts w:ascii="Calibri" w:hAnsi="Calibri" w:cs="Calibri"/>
              </w:rPr>
            </w:pPr>
            <w:r>
              <w:rPr>
                <w:rFonts w:ascii="Calibri" w:hAnsi="Calibri" w:cs="Calibri"/>
              </w:rPr>
              <w:t xml:space="preserve">A1 Kategori </w:t>
            </w:r>
            <w:proofErr w:type="spellStart"/>
            <w:r w:rsidRPr="002A0C05">
              <w:rPr>
                <w:rFonts w:ascii="Calibri" w:hAnsi="Calibri" w:cs="Calibri"/>
              </w:rPr>
              <w:t>Concierge</w:t>
            </w:r>
            <w:proofErr w:type="spellEnd"/>
            <w:r w:rsidRPr="002A0C05">
              <w:rPr>
                <w:rFonts w:ascii="Calibri" w:hAnsi="Calibri" w:cs="Calibri"/>
              </w:rPr>
              <w:t xml:space="preserve"> Kategori Balkonlu Kabin </w:t>
            </w:r>
            <w:r w:rsidRPr="002A0C05">
              <w:rPr>
                <w:rFonts w:ascii="Calibri" w:hAnsi="Calibri" w:cs="Calibri"/>
                <w:b/>
                <w:i/>
              </w:rPr>
              <w:t>(2</w:t>
            </w:r>
            <w:r>
              <w:rPr>
                <w:rFonts w:ascii="Calibri" w:hAnsi="Calibri" w:cs="Calibri"/>
                <w:b/>
                <w:i/>
              </w:rPr>
              <w:t>0</w:t>
            </w:r>
            <w:r w:rsidRPr="002A0C05">
              <w:rPr>
                <w:rFonts w:ascii="Calibri" w:hAnsi="Calibri" w:cs="Calibri"/>
                <w:b/>
                <w:i/>
              </w:rPr>
              <w:t xml:space="preserve"> </w:t>
            </w:r>
            <w:r w:rsidRPr="002A0C05">
              <w:rPr>
                <w:rFonts w:ascii="Calibri" w:hAnsi="Calibri" w:cs="Calibri"/>
                <w:b/>
                <w:i/>
                <w:vertAlign w:val="superscript"/>
              </w:rPr>
              <w:t>m2</w:t>
            </w:r>
            <w:r w:rsidRPr="002A0C05">
              <w:rPr>
                <w:rFonts w:ascii="Calibri" w:hAnsi="Calibri" w:cs="Calibri"/>
                <w:b/>
                <w:i/>
              </w:rPr>
              <w:t>)</w:t>
            </w:r>
          </w:p>
        </w:tc>
        <w:tc>
          <w:tcPr>
            <w:tcW w:w="2905" w:type="dxa"/>
            <w:tcBorders>
              <w:top w:val="single" w:sz="4" w:space="0" w:color="auto"/>
              <w:left w:val="single" w:sz="4" w:space="0" w:color="auto"/>
              <w:bottom w:val="single" w:sz="4" w:space="0" w:color="auto"/>
              <w:right w:val="single" w:sz="4" w:space="0" w:color="auto"/>
            </w:tcBorders>
            <w:shd w:val="clear" w:color="auto" w:fill="FFFFFF" w:themeFill="background1"/>
          </w:tcPr>
          <w:p w14:paraId="2CEB4211" w14:textId="16DC8C79" w:rsidR="00B93741" w:rsidRDefault="00B93741" w:rsidP="008A4317">
            <w:pPr>
              <w:jc w:val="center"/>
              <w:rPr>
                <w:rFonts w:ascii="Calibri" w:hAnsi="Calibri" w:cs="Calibri"/>
                <w:b/>
                <w:strike/>
              </w:rPr>
            </w:pPr>
            <w:r>
              <w:rPr>
                <w:rFonts w:ascii="Calibri" w:hAnsi="Calibri" w:cs="Calibri"/>
                <w:b/>
                <w:strike/>
              </w:rPr>
              <w:t>5.629</w:t>
            </w:r>
            <w:r w:rsidRPr="001754E4">
              <w:rPr>
                <w:rFonts w:ascii="Calibri" w:hAnsi="Calibri" w:cs="Calibri"/>
                <w:b/>
                <w:strike/>
              </w:rPr>
              <w:t xml:space="preserve"> €</w:t>
            </w:r>
          </w:p>
        </w:tc>
        <w:tc>
          <w:tcPr>
            <w:tcW w:w="2906" w:type="dxa"/>
            <w:tcBorders>
              <w:top w:val="single" w:sz="4" w:space="0" w:color="auto"/>
              <w:left w:val="single" w:sz="4" w:space="0" w:color="auto"/>
              <w:bottom w:val="single" w:sz="4" w:space="0" w:color="auto"/>
              <w:right w:val="single" w:sz="4" w:space="0" w:color="auto"/>
            </w:tcBorders>
            <w:shd w:val="clear" w:color="auto" w:fill="FFFFFF" w:themeFill="background1"/>
          </w:tcPr>
          <w:p w14:paraId="58524B09" w14:textId="50E96822" w:rsidR="00B93741" w:rsidRPr="00E260CC" w:rsidRDefault="00B93741" w:rsidP="008A4317">
            <w:pPr>
              <w:jc w:val="center"/>
              <w:rPr>
                <w:rFonts w:ascii="Calibri" w:hAnsi="Calibri" w:cs="Calibri"/>
                <w:b/>
              </w:rPr>
            </w:pPr>
            <w:r>
              <w:rPr>
                <w:rFonts w:ascii="Calibri" w:hAnsi="Calibri" w:cs="Calibri"/>
                <w:b/>
              </w:rPr>
              <w:t>4.629 €</w:t>
            </w:r>
          </w:p>
        </w:tc>
      </w:tr>
      <w:tr w:rsidR="00B93741" w:rsidRPr="005B7466" w14:paraId="22A082E8" w14:textId="77777777" w:rsidTr="008A4317">
        <w:trPr>
          <w:trHeight w:val="179"/>
        </w:trPr>
        <w:tc>
          <w:tcPr>
            <w:tcW w:w="113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5D12A2" w14:textId="77777777" w:rsidR="00B93741" w:rsidRDefault="00B93741" w:rsidP="008A4317">
            <w:pPr>
              <w:jc w:val="center"/>
              <w:rPr>
                <w:rFonts w:ascii="Calibri" w:hAnsi="Calibri" w:cs="Calibri"/>
                <w:b/>
              </w:rPr>
            </w:pPr>
          </w:p>
        </w:tc>
      </w:tr>
      <w:tr w:rsidR="00B93741" w:rsidRPr="005B7466" w14:paraId="112E3E45" w14:textId="77777777" w:rsidTr="008A4317">
        <w:trPr>
          <w:trHeight w:val="179"/>
        </w:trPr>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02CABEA6" w14:textId="77777777" w:rsidR="00B93741" w:rsidRDefault="00B93741" w:rsidP="008A4317">
            <w:pPr>
              <w:rPr>
                <w:rFonts w:ascii="Calibri" w:hAnsi="Calibri" w:cs="Calibri"/>
              </w:rPr>
            </w:pPr>
            <w:r>
              <w:rPr>
                <w:rFonts w:ascii="Calibri" w:hAnsi="Calibri" w:cs="Calibri"/>
              </w:rPr>
              <w:t xml:space="preserve">PH3 Kategori </w:t>
            </w:r>
            <w:proofErr w:type="spellStart"/>
            <w:r>
              <w:rPr>
                <w:rFonts w:ascii="Calibri" w:hAnsi="Calibri" w:cs="Calibri"/>
              </w:rPr>
              <w:t>Penthouse</w:t>
            </w:r>
            <w:proofErr w:type="spellEnd"/>
            <w:r>
              <w:rPr>
                <w:rFonts w:ascii="Calibri" w:hAnsi="Calibri" w:cs="Calibri"/>
              </w:rPr>
              <w:t xml:space="preserve"> Suite Kabin </w:t>
            </w:r>
            <w:r w:rsidRPr="002A0C05">
              <w:rPr>
                <w:rFonts w:ascii="Calibri" w:hAnsi="Calibri" w:cs="Calibri"/>
                <w:b/>
                <w:i/>
              </w:rPr>
              <w:t>(</w:t>
            </w:r>
            <w:r>
              <w:rPr>
                <w:rFonts w:ascii="Calibri" w:hAnsi="Calibri" w:cs="Calibri"/>
                <w:b/>
                <w:i/>
              </w:rPr>
              <w:t>29</w:t>
            </w:r>
            <w:r w:rsidRPr="002A0C05">
              <w:rPr>
                <w:rFonts w:ascii="Calibri" w:hAnsi="Calibri" w:cs="Calibri"/>
                <w:b/>
                <w:i/>
              </w:rPr>
              <w:t xml:space="preserve"> </w:t>
            </w:r>
            <w:r w:rsidRPr="002A0C05">
              <w:rPr>
                <w:rFonts w:ascii="Calibri" w:hAnsi="Calibri" w:cs="Calibri"/>
                <w:b/>
                <w:i/>
                <w:vertAlign w:val="superscript"/>
              </w:rPr>
              <w:t>m2</w:t>
            </w:r>
            <w:r w:rsidRPr="002A0C05">
              <w:rPr>
                <w:rFonts w:ascii="Calibri" w:hAnsi="Calibri" w:cs="Calibri"/>
                <w:b/>
                <w:i/>
              </w:rPr>
              <w:t>)</w:t>
            </w:r>
          </w:p>
        </w:tc>
        <w:tc>
          <w:tcPr>
            <w:tcW w:w="2905" w:type="dxa"/>
            <w:tcBorders>
              <w:top w:val="single" w:sz="4" w:space="0" w:color="auto"/>
              <w:left w:val="single" w:sz="4" w:space="0" w:color="auto"/>
              <w:bottom w:val="single" w:sz="4" w:space="0" w:color="auto"/>
              <w:right w:val="single" w:sz="4" w:space="0" w:color="auto"/>
            </w:tcBorders>
            <w:shd w:val="clear" w:color="auto" w:fill="FFFFFF" w:themeFill="background1"/>
          </w:tcPr>
          <w:p w14:paraId="37009AE8" w14:textId="786F13A7" w:rsidR="00B93741" w:rsidRDefault="00B93741" w:rsidP="008A4317">
            <w:pPr>
              <w:jc w:val="center"/>
              <w:rPr>
                <w:rFonts w:ascii="Calibri" w:hAnsi="Calibri" w:cs="Calibri"/>
                <w:b/>
                <w:strike/>
              </w:rPr>
            </w:pPr>
            <w:r>
              <w:rPr>
                <w:rFonts w:ascii="Calibri" w:hAnsi="Calibri" w:cs="Calibri"/>
                <w:b/>
                <w:strike/>
              </w:rPr>
              <w:t>6.699 €</w:t>
            </w:r>
          </w:p>
        </w:tc>
        <w:tc>
          <w:tcPr>
            <w:tcW w:w="2906" w:type="dxa"/>
            <w:tcBorders>
              <w:top w:val="single" w:sz="4" w:space="0" w:color="auto"/>
              <w:left w:val="single" w:sz="4" w:space="0" w:color="auto"/>
              <w:bottom w:val="single" w:sz="4" w:space="0" w:color="auto"/>
              <w:right w:val="single" w:sz="4" w:space="0" w:color="auto"/>
            </w:tcBorders>
            <w:shd w:val="clear" w:color="auto" w:fill="FFFFFF" w:themeFill="background1"/>
          </w:tcPr>
          <w:p w14:paraId="2D437D64" w14:textId="2D185D3B" w:rsidR="00B93741" w:rsidRDefault="00B93741" w:rsidP="008A4317">
            <w:pPr>
              <w:jc w:val="center"/>
              <w:rPr>
                <w:rFonts w:ascii="Calibri" w:hAnsi="Calibri" w:cs="Calibri"/>
                <w:b/>
              </w:rPr>
            </w:pPr>
            <w:r>
              <w:rPr>
                <w:rFonts w:ascii="Calibri" w:hAnsi="Calibri" w:cs="Calibri"/>
                <w:b/>
              </w:rPr>
              <w:t>5.699 €</w:t>
            </w:r>
          </w:p>
        </w:tc>
      </w:tr>
      <w:tr w:rsidR="00B93741" w:rsidRPr="005B7466" w14:paraId="75D6155F" w14:textId="77777777" w:rsidTr="008A4317">
        <w:trPr>
          <w:trHeight w:val="179"/>
        </w:trPr>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3617A7D9" w14:textId="77777777" w:rsidR="00B93741" w:rsidRDefault="00B93741" w:rsidP="008A4317">
            <w:pPr>
              <w:rPr>
                <w:rFonts w:ascii="Calibri" w:hAnsi="Calibri" w:cs="Calibri"/>
              </w:rPr>
            </w:pPr>
            <w:r>
              <w:rPr>
                <w:rFonts w:ascii="Calibri" w:hAnsi="Calibri" w:cs="Calibri"/>
              </w:rPr>
              <w:t xml:space="preserve">PH2 Kategori </w:t>
            </w:r>
            <w:proofErr w:type="spellStart"/>
            <w:r>
              <w:rPr>
                <w:rFonts w:ascii="Calibri" w:hAnsi="Calibri" w:cs="Calibri"/>
              </w:rPr>
              <w:t>Penthouse</w:t>
            </w:r>
            <w:proofErr w:type="spellEnd"/>
            <w:r>
              <w:rPr>
                <w:rFonts w:ascii="Calibri" w:hAnsi="Calibri" w:cs="Calibri"/>
              </w:rPr>
              <w:t xml:space="preserve"> Suite Kabin </w:t>
            </w:r>
            <w:r w:rsidRPr="002A0C05">
              <w:rPr>
                <w:rFonts w:ascii="Calibri" w:hAnsi="Calibri" w:cs="Calibri"/>
                <w:b/>
                <w:i/>
              </w:rPr>
              <w:t>(</w:t>
            </w:r>
            <w:r>
              <w:rPr>
                <w:rFonts w:ascii="Calibri" w:hAnsi="Calibri" w:cs="Calibri"/>
                <w:b/>
                <w:i/>
              </w:rPr>
              <w:t>29</w:t>
            </w:r>
            <w:r w:rsidRPr="002A0C05">
              <w:rPr>
                <w:rFonts w:ascii="Calibri" w:hAnsi="Calibri" w:cs="Calibri"/>
                <w:b/>
                <w:i/>
              </w:rPr>
              <w:t xml:space="preserve"> </w:t>
            </w:r>
            <w:r w:rsidRPr="002A0C05">
              <w:rPr>
                <w:rFonts w:ascii="Calibri" w:hAnsi="Calibri" w:cs="Calibri"/>
                <w:b/>
                <w:i/>
                <w:vertAlign w:val="superscript"/>
              </w:rPr>
              <w:t>m2</w:t>
            </w:r>
            <w:r w:rsidRPr="002A0C05">
              <w:rPr>
                <w:rFonts w:ascii="Calibri" w:hAnsi="Calibri" w:cs="Calibri"/>
                <w:b/>
                <w:i/>
              </w:rPr>
              <w:t>)</w:t>
            </w:r>
          </w:p>
        </w:tc>
        <w:tc>
          <w:tcPr>
            <w:tcW w:w="2905" w:type="dxa"/>
            <w:tcBorders>
              <w:top w:val="single" w:sz="4" w:space="0" w:color="auto"/>
              <w:left w:val="single" w:sz="4" w:space="0" w:color="auto"/>
              <w:bottom w:val="single" w:sz="4" w:space="0" w:color="auto"/>
              <w:right w:val="single" w:sz="4" w:space="0" w:color="auto"/>
            </w:tcBorders>
            <w:shd w:val="clear" w:color="auto" w:fill="FFFFFF" w:themeFill="background1"/>
          </w:tcPr>
          <w:p w14:paraId="448EEDF3" w14:textId="3BB71E06" w:rsidR="00B93741" w:rsidRDefault="00B93741" w:rsidP="008A4317">
            <w:pPr>
              <w:jc w:val="center"/>
              <w:rPr>
                <w:rFonts w:ascii="Calibri" w:hAnsi="Calibri" w:cs="Calibri"/>
                <w:b/>
                <w:strike/>
              </w:rPr>
            </w:pPr>
            <w:r>
              <w:rPr>
                <w:rFonts w:ascii="Calibri" w:hAnsi="Calibri" w:cs="Calibri"/>
                <w:b/>
                <w:strike/>
              </w:rPr>
              <w:t>6.919 €</w:t>
            </w:r>
          </w:p>
        </w:tc>
        <w:tc>
          <w:tcPr>
            <w:tcW w:w="2906" w:type="dxa"/>
            <w:tcBorders>
              <w:top w:val="single" w:sz="4" w:space="0" w:color="auto"/>
              <w:left w:val="single" w:sz="4" w:space="0" w:color="auto"/>
              <w:bottom w:val="single" w:sz="4" w:space="0" w:color="auto"/>
              <w:right w:val="single" w:sz="4" w:space="0" w:color="auto"/>
            </w:tcBorders>
            <w:shd w:val="clear" w:color="auto" w:fill="FFFFFF" w:themeFill="background1"/>
          </w:tcPr>
          <w:p w14:paraId="3A4B4D02" w14:textId="4E0C1055" w:rsidR="00B93741" w:rsidRDefault="00B93741" w:rsidP="008A4317">
            <w:pPr>
              <w:jc w:val="center"/>
              <w:rPr>
                <w:rFonts w:ascii="Calibri" w:hAnsi="Calibri" w:cs="Calibri"/>
                <w:b/>
              </w:rPr>
            </w:pPr>
            <w:r>
              <w:rPr>
                <w:rFonts w:ascii="Calibri" w:hAnsi="Calibri" w:cs="Calibri"/>
                <w:b/>
              </w:rPr>
              <w:t>5.919 €</w:t>
            </w:r>
          </w:p>
        </w:tc>
      </w:tr>
      <w:tr w:rsidR="00B93741" w:rsidRPr="005B7466" w14:paraId="2491D4AD" w14:textId="77777777" w:rsidTr="008A4317">
        <w:trPr>
          <w:trHeight w:val="179"/>
        </w:trPr>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30FEE0F0" w14:textId="77777777" w:rsidR="00B93741" w:rsidRDefault="00B93741" w:rsidP="008A4317">
            <w:pPr>
              <w:rPr>
                <w:rFonts w:ascii="Calibri" w:hAnsi="Calibri" w:cs="Calibri"/>
              </w:rPr>
            </w:pPr>
            <w:r>
              <w:rPr>
                <w:rFonts w:ascii="Calibri" w:hAnsi="Calibri" w:cs="Calibri"/>
              </w:rPr>
              <w:t xml:space="preserve">PH1 Kategori </w:t>
            </w:r>
            <w:proofErr w:type="spellStart"/>
            <w:r>
              <w:rPr>
                <w:rFonts w:ascii="Calibri" w:hAnsi="Calibri" w:cs="Calibri"/>
              </w:rPr>
              <w:t>Penthouse</w:t>
            </w:r>
            <w:proofErr w:type="spellEnd"/>
            <w:r>
              <w:rPr>
                <w:rFonts w:ascii="Calibri" w:hAnsi="Calibri" w:cs="Calibri"/>
              </w:rPr>
              <w:t xml:space="preserve"> Suite Kabin </w:t>
            </w:r>
            <w:r w:rsidRPr="002A0C05">
              <w:rPr>
                <w:rFonts w:ascii="Calibri" w:hAnsi="Calibri" w:cs="Calibri"/>
                <w:b/>
                <w:i/>
              </w:rPr>
              <w:t>(</w:t>
            </w:r>
            <w:r>
              <w:rPr>
                <w:rFonts w:ascii="Calibri" w:hAnsi="Calibri" w:cs="Calibri"/>
                <w:b/>
                <w:i/>
              </w:rPr>
              <w:t>29</w:t>
            </w:r>
            <w:r w:rsidRPr="002A0C05">
              <w:rPr>
                <w:rFonts w:ascii="Calibri" w:hAnsi="Calibri" w:cs="Calibri"/>
                <w:b/>
                <w:i/>
              </w:rPr>
              <w:t xml:space="preserve"> </w:t>
            </w:r>
            <w:r w:rsidRPr="002A0C05">
              <w:rPr>
                <w:rFonts w:ascii="Calibri" w:hAnsi="Calibri" w:cs="Calibri"/>
                <w:b/>
                <w:i/>
                <w:vertAlign w:val="superscript"/>
              </w:rPr>
              <w:t>m2</w:t>
            </w:r>
            <w:r w:rsidRPr="002A0C05">
              <w:rPr>
                <w:rFonts w:ascii="Calibri" w:hAnsi="Calibri" w:cs="Calibri"/>
                <w:b/>
                <w:i/>
              </w:rPr>
              <w:t>)</w:t>
            </w:r>
          </w:p>
        </w:tc>
        <w:tc>
          <w:tcPr>
            <w:tcW w:w="2905" w:type="dxa"/>
            <w:tcBorders>
              <w:top w:val="single" w:sz="4" w:space="0" w:color="auto"/>
              <w:left w:val="single" w:sz="4" w:space="0" w:color="auto"/>
              <w:bottom w:val="single" w:sz="4" w:space="0" w:color="auto"/>
              <w:right w:val="single" w:sz="4" w:space="0" w:color="auto"/>
            </w:tcBorders>
            <w:shd w:val="clear" w:color="auto" w:fill="FFFFFF" w:themeFill="background1"/>
          </w:tcPr>
          <w:p w14:paraId="3D0821BE" w14:textId="0BE03883" w:rsidR="00B93741" w:rsidRDefault="00B93741" w:rsidP="008A4317">
            <w:pPr>
              <w:jc w:val="center"/>
              <w:rPr>
                <w:rFonts w:ascii="Calibri" w:hAnsi="Calibri" w:cs="Calibri"/>
                <w:b/>
                <w:strike/>
              </w:rPr>
            </w:pPr>
            <w:r>
              <w:rPr>
                <w:rFonts w:ascii="Calibri" w:hAnsi="Calibri" w:cs="Calibri"/>
                <w:b/>
                <w:strike/>
              </w:rPr>
              <w:t>6.959 €</w:t>
            </w:r>
          </w:p>
        </w:tc>
        <w:tc>
          <w:tcPr>
            <w:tcW w:w="2906" w:type="dxa"/>
            <w:tcBorders>
              <w:top w:val="single" w:sz="4" w:space="0" w:color="auto"/>
              <w:left w:val="single" w:sz="4" w:space="0" w:color="auto"/>
              <w:bottom w:val="single" w:sz="4" w:space="0" w:color="auto"/>
              <w:right w:val="single" w:sz="4" w:space="0" w:color="auto"/>
            </w:tcBorders>
            <w:shd w:val="clear" w:color="auto" w:fill="FFFFFF" w:themeFill="background1"/>
          </w:tcPr>
          <w:p w14:paraId="7C034598" w14:textId="657BA969" w:rsidR="00B93741" w:rsidRDefault="00B93741" w:rsidP="008A4317">
            <w:pPr>
              <w:jc w:val="center"/>
              <w:rPr>
                <w:rFonts w:ascii="Calibri" w:hAnsi="Calibri" w:cs="Calibri"/>
                <w:b/>
              </w:rPr>
            </w:pPr>
            <w:r>
              <w:rPr>
                <w:rFonts w:ascii="Calibri" w:hAnsi="Calibri" w:cs="Calibri"/>
                <w:b/>
              </w:rPr>
              <w:t>5.959 €</w:t>
            </w:r>
          </w:p>
        </w:tc>
      </w:tr>
      <w:tr w:rsidR="00B93741" w:rsidRPr="005B7466" w14:paraId="43F56702" w14:textId="77777777" w:rsidTr="008A4317">
        <w:trPr>
          <w:trHeight w:val="179"/>
        </w:trPr>
        <w:tc>
          <w:tcPr>
            <w:tcW w:w="113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98BF73" w14:textId="77777777" w:rsidR="00B93741" w:rsidRDefault="00B93741" w:rsidP="008A4317">
            <w:pPr>
              <w:jc w:val="center"/>
              <w:rPr>
                <w:rFonts w:ascii="Calibri" w:hAnsi="Calibri" w:cs="Calibri"/>
                <w:b/>
              </w:rPr>
            </w:pPr>
          </w:p>
        </w:tc>
      </w:tr>
      <w:tr w:rsidR="00B93741" w:rsidRPr="005B7466" w14:paraId="7C5DA5F9" w14:textId="77777777" w:rsidTr="008A4317">
        <w:trPr>
          <w:trHeight w:val="179"/>
        </w:trPr>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387D9576" w14:textId="77777777" w:rsidR="00B93741" w:rsidRDefault="00B93741" w:rsidP="008A4317">
            <w:pPr>
              <w:rPr>
                <w:rFonts w:ascii="Calibri" w:hAnsi="Calibri" w:cs="Calibri"/>
              </w:rPr>
            </w:pPr>
            <w:r>
              <w:rPr>
                <w:rFonts w:ascii="Calibri" w:hAnsi="Calibri" w:cs="Calibri"/>
              </w:rPr>
              <w:t xml:space="preserve">VS Kategori Vista Suite Kabin </w:t>
            </w:r>
            <w:r w:rsidRPr="002A0C05">
              <w:rPr>
                <w:rFonts w:ascii="Calibri" w:hAnsi="Calibri" w:cs="Calibri"/>
                <w:b/>
                <w:i/>
              </w:rPr>
              <w:t>(</w:t>
            </w:r>
            <w:r>
              <w:rPr>
                <w:rFonts w:ascii="Calibri" w:hAnsi="Calibri" w:cs="Calibri"/>
                <w:b/>
                <w:i/>
              </w:rPr>
              <w:t>73</w:t>
            </w:r>
            <w:r w:rsidRPr="002A0C05">
              <w:rPr>
                <w:rFonts w:ascii="Calibri" w:hAnsi="Calibri" w:cs="Calibri"/>
                <w:b/>
                <w:i/>
              </w:rPr>
              <w:t xml:space="preserve"> </w:t>
            </w:r>
            <w:r w:rsidRPr="002A0C05">
              <w:rPr>
                <w:rFonts w:ascii="Calibri" w:hAnsi="Calibri" w:cs="Calibri"/>
                <w:b/>
                <w:i/>
                <w:vertAlign w:val="superscript"/>
              </w:rPr>
              <w:t>m2</w:t>
            </w:r>
            <w:r w:rsidRPr="002A0C05">
              <w:rPr>
                <w:rFonts w:ascii="Calibri" w:hAnsi="Calibri" w:cs="Calibri"/>
                <w:b/>
                <w:i/>
              </w:rPr>
              <w:t>)</w:t>
            </w:r>
          </w:p>
        </w:tc>
        <w:tc>
          <w:tcPr>
            <w:tcW w:w="2905" w:type="dxa"/>
            <w:tcBorders>
              <w:top w:val="single" w:sz="4" w:space="0" w:color="auto"/>
              <w:left w:val="single" w:sz="4" w:space="0" w:color="auto"/>
              <w:bottom w:val="single" w:sz="4" w:space="0" w:color="auto"/>
              <w:right w:val="single" w:sz="4" w:space="0" w:color="auto"/>
            </w:tcBorders>
            <w:shd w:val="clear" w:color="auto" w:fill="FFFFFF" w:themeFill="background1"/>
          </w:tcPr>
          <w:p w14:paraId="44DBB29F" w14:textId="53BF29E0" w:rsidR="00B93741" w:rsidRDefault="00B93741" w:rsidP="008A4317">
            <w:pPr>
              <w:jc w:val="center"/>
              <w:rPr>
                <w:rFonts w:ascii="Calibri" w:hAnsi="Calibri" w:cs="Calibri"/>
                <w:b/>
                <w:strike/>
              </w:rPr>
            </w:pPr>
            <w:r>
              <w:rPr>
                <w:rFonts w:ascii="Calibri" w:hAnsi="Calibri" w:cs="Calibri"/>
                <w:b/>
              </w:rPr>
              <w:t>9.809 €</w:t>
            </w:r>
          </w:p>
        </w:tc>
        <w:tc>
          <w:tcPr>
            <w:tcW w:w="2906" w:type="dxa"/>
            <w:tcBorders>
              <w:top w:val="single" w:sz="4" w:space="0" w:color="auto"/>
              <w:left w:val="single" w:sz="4" w:space="0" w:color="auto"/>
              <w:bottom w:val="single" w:sz="4" w:space="0" w:color="auto"/>
              <w:right w:val="single" w:sz="4" w:space="0" w:color="auto"/>
            </w:tcBorders>
            <w:shd w:val="clear" w:color="auto" w:fill="FFFFFF" w:themeFill="background1"/>
          </w:tcPr>
          <w:p w14:paraId="3B606709" w14:textId="7451B245" w:rsidR="00B93741" w:rsidRDefault="00B93741" w:rsidP="008A4317">
            <w:pPr>
              <w:jc w:val="center"/>
              <w:rPr>
                <w:rFonts w:ascii="Calibri" w:hAnsi="Calibri" w:cs="Calibri"/>
                <w:b/>
              </w:rPr>
            </w:pPr>
            <w:r>
              <w:rPr>
                <w:rFonts w:ascii="Calibri" w:hAnsi="Calibri" w:cs="Calibri"/>
                <w:b/>
              </w:rPr>
              <w:t>8.809 €</w:t>
            </w:r>
          </w:p>
        </w:tc>
      </w:tr>
      <w:tr w:rsidR="00B93741" w:rsidRPr="005B7466" w14:paraId="56D5CB74" w14:textId="77777777" w:rsidTr="008A4317">
        <w:trPr>
          <w:trHeight w:val="179"/>
        </w:trPr>
        <w:tc>
          <w:tcPr>
            <w:tcW w:w="113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B53C44" w14:textId="77777777" w:rsidR="00B93741" w:rsidRDefault="00B93741" w:rsidP="008A4317">
            <w:pPr>
              <w:jc w:val="center"/>
              <w:rPr>
                <w:rFonts w:ascii="Calibri" w:hAnsi="Calibri" w:cs="Calibri"/>
                <w:b/>
              </w:rPr>
            </w:pPr>
          </w:p>
        </w:tc>
      </w:tr>
      <w:tr w:rsidR="00B93741" w:rsidRPr="005B7466" w14:paraId="581DE091" w14:textId="77777777" w:rsidTr="008A4317">
        <w:trPr>
          <w:trHeight w:val="179"/>
        </w:trPr>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62EAF74E" w14:textId="77777777" w:rsidR="00B93741" w:rsidRDefault="00B93741" w:rsidP="008A4317">
            <w:pPr>
              <w:rPr>
                <w:rFonts w:ascii="Calibri" w:hAnsi="Calibri" w:cs="Calibri"/>
              </w:rPr>
            </w:pPr>
            <w:r>
              <w:rPr>
                <w:rFonts w:ascii="Calibri" w:hAnsi="Calibri" w:cs="Calibri"/>
              </w:rPr>
              <w:t xml:space="preserve">OS Kategori </w:t>
            </w:r>
            <w:proofErr w:type="spellStart"/>
            <w:r>
              <w:rPr>
                <w:rFonts w:ascii="Calibri" w:hAnsi="Calibri" w:cs="Calibri"/>
              </w:rPr>
              <w:t>Owner’s</w:t>
            </w:r>
            <w:proofErr w:type="spellEnd"/>
            <w:r>
              <w:rPr>
                <w:rFonts w:ascii="Calibri" w:hAnsi="Calibri" w:cs="Calibri"/>
              </w:rPr>
              <w:t xml:space="preserve"> Suite </w:t>
            </w:r>
            <w:r w:rsidRPr="002A0C05">
              <w:rPr>
                <w:rFonts w:ascii="Calibri" w:hAnsi="Calibri" w:cs="Calibri"/>
                <w:b/>
                <w:i/>
              </w:rPr>
              <w:t>(</w:t>
            </w:r>
            <w:r>
              <w:rPr>
                <w:rFonts w:ascii="Calibri" w:hAnsi="Calibri" w:cs="Calibri"/>
                <w:b/>
                <w:i/>
              </w:rPr>
              <w:t>92</w:t>
            </w:r>
            <w:r w:rsidRPr="002A0C05">
              <w:rPr>
                <w:rFonts w:ascii="Calibri" w:hAnsi="Calibri" w:cs="Calibri"/>
                <w:b/>
                <w:i/>
              </w:rPr>
              <w:t xml:space="preserve"> </w:t>
            </w:r>
            <w:r w:rsidRPr="002A0C05">
              <w:rPr>
                <w:rFonts w:ascii="Calibri" w:hAnsi="Calibri" w:cs="Calibri"/>
                <w:b/>
                <w:i/>
                <w:vertAlign w:val="superscript"/>
              </w:rPr>
              <w:t>m2</w:t>
            </w:r>
            <w:r w:rsidRPr="002A0C05">
              <w:rPr>
                <w:rFonts w:ascii="Calibri" w:hAnsi="Calibri" w:cs="Calibri"/>
                <w:b/>
                <w:i/>
              </w:rPr>
              <w:t>)</w:t>
            </w:r>
          </w:p>
        </w:tc>
        <w:tc>
          <w:tcPr>
            <w:tcW w:w="2905" w:type="dxa"/>
            <w:tcBorders>
              <w:top w:val="single" w:sz="4" w:space="0" w:color="auto"/>
              <w:left w:val="single" w:sz="4" w:space="0" w:color="auto"/>
              <w:bottom w:val="single" w:sz="4" w:space="0" w:color="auto"/>
              <w:right w:val="single" w:sz="4" w:space="0" w:color="auto"/>
            </w:tcBorders>
            <w:shd w:val="clear" w:color="auto" w:fill="FFFFFF" w:themeFill="background1"/>
          </w:tcPr>
          <w:p w14:paraId="6B1E6731" w14:textId="5F7D9727" w:rsidR="00B93741" w:rsidRDefault="00B93741" w:rsidP="008A4317">
            <w:pPr>
              <w:jc w:val="center"/>
              <w:rPr>
                <w:rFonts w:ascii="Calibri" w:hAnsi="Calibri" w:cs="Calibri"/>
                <w:b/>
                <w:strike/>
              </w:rPr>
            </w:pPr>
            <w:r>
              <w:rPr>
                <w:rFonts w:ascii="Calibri" w:hAnsi="Calibri" w:cs="Calibri"/>
                <w:b/>
              </w:rPr>
              <w:t>11. 279 €</w:t>
            </w:r>
          </w:p>
        </w:tc>
        <w:tc>
          <w:tcPr>
            <w:tcW w:w="2906" w:type="dxa"/>
            <w:tcBorders>
              <w:top w:val="single" w:sz="4" w:space="0" w:color="auto"/>
              <w:left w:val="single" w:sz="4" w:space="0" w:color="auto"/>
              <w:bottom w:val="single" w:sz="4" w:space="0" w:color="auto"/>
              <w:right w:val="single" w:sz="4" w:space="0" w:color="auto"/>
            </w:tcBorders>
            <w:shd w:val="clear" w:color="auto" w:fill="FFFFFF" w:themeFill="background1"/>
          </w:tcPr>
          <w:p w14:paraId="0869A64F" w14:textId="031DCB1A" w:rsidR="00B93741" w:rsidRDefault="00B93741" w:rsidP="008A4317">
            <w:pPr>
              <w:jc w:val="center"/>
              <w:rPr>
                <w:rFonts w:ascii="Calibri" w:hAnsi="Calibri" w:cs="Calibri"/>
                <w:b/>
              </w:rPr>
            </w:pPr>
            <w:r>
              <w:rPr>
                <w:rFonts w:ascii="Calibri" w:hAnsi="Calibri" w:cs="Calibri"/>
                <w:b/>
              </w:rPr>
              <w:t>10. 279 €</w:t>
            </w:r>
          </w:p>
        </w:tc>
      </w:tr>
      <w:tr w:rsidR="00B93741" w:rsidRPr="005B7466" w14:paraId="1A1FB331" w14:textId="77777777" w:rsidTr="008A4317">
        <w:trPr>
          <w:trHeight w:val="247"/>
        </w:trPr>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CF98A" w14:textId="77777777" w:rsidR="00B93741" w:rsidRPr="002A0C05" w:rsidRDefault="00B93741" w:rsidP="008A4317">
            <w:pPr>
              <w:rPr>
                <w:rFonts w:ascii="Calibri" w:hAnsi="Calibri" w:cs="Calibri"/>
              </w:rPr>
            </w:pPr>
            <w:r>
              <w:rPr>
                <w:rFonts w:ascii="Calibri" w:hAnsi="Calibri" w:cs="Calibri"/>
              </w:rPr>
              <w:t>Liman Vergileri</w:t>
            </w:r>
          </w:p>
        </w:tc>
        <w:tc>
          <w:tcPr>
            <w:tcW w:w="581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3DD4F5" w14:textId="77777777" w:rsidR="00B93741" w:rsidRPr="00395B8A" w:rsidRDefault="00B93741" w:rsidP="008A4317">
            <w:pPr>
              <w:jc w:val="center"/>
              <w:rPr>
                <w:rFonts w:ascii="Calibri" w:hAnsi="Calibri" w:cs="Calibri"/>
                <w:b/>
                <w:bCs/>
              </w:rPr>
            </w:pPr>
            <w:r>
              <w:rPr>
                <w:rFonts w:ascii="Calibri" w:hAnsi="Calibri" w:cs="Calibri"/>
                <w:b/>
                <w:bCs/>
              </w:rPr>
              <w:t>Fiyatlara Dahildir</w:t>
            </w:r>
          </w:p>
        </w:tc>
      </w:tr>
      <w:tr w:rsidR="00B93741" w:rsidRPr="005B7466" w14:paraId="0AD6C5F1" w14:textId="77777777" w:rsidTr="008A4317">
        <w:trPr>
          <w:trHeight w:val="247"/>
        </w:trPr>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A1FC3" w14:textId="77777777" w:rsidR="00B93741" w:rsidRPr="002A0C05" w:rsidRDefault="00B93741" w:rsidP="008A4317">
            <w:pPr>
              <w:rPr>
                <w:rFonts w:ascii="Calibri" w:hAnsi="Calibri" w:cs="Calibri"/>
              </w:rPr>
            </w:pPr>
            <w:r w:rsidRPr="002A0C05">
              <w:rPr>
                <w:rFonts w:ascii="Calibri" w:hAnsi="Calibri" w:cs="Calibri"/>
              </w:rPr>
              <w:t>Personel Bahşişleri</w:t>
            </w:r>
          </w:p>
        </w:tc>
        <w:tc>
          <w:tcPr>
            <w:tcW w:w="581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1682F" w14:textId="77777777" w:rsidR="00B93741" w:rsidRPr="00DB14BE" w:rsidRDefault="00B93741" w:rsidP="008A4317">
            <w:pPr>
              <w:jc w:val="center"/>
              <w:rPr>
                <w:rFonts w:ascii="Calibri" w:hAnsi="Calibri" w:cs="Calibri"/>
                <w:b/>
                <w:bCs/>
              </w:rPr>
            </w:pPr>
            <w:r>
              <w:rPr>
                <w:rFonts w:ascii="Calibri" w:hAnsi="Calibri" w:cs="Calibri"/>
                <w:b/>
                <w:bCs/>
              </w:rPr>
              <w:t>Fiyatlara Dahildir</w:t>
            </w:r>
          </w:p>
        </w:tc>
      </w:tr>
      <w:tr w:rsidR="00B93741" w:rsidRPr="005B7466" w14:paraId="0DE40FF9" w14:textId="77777777" w:rsidTr="008A4317">
        <w:trPr>
          <w:trHeight w:val="262"/>
        </w:trPr>
        <w:tc>
          <w:tcPr>
            <w:tcW w:w="5524" w:type="dxa"/>
            <w:tcBorders>
              <w:top w:val="single" w:sz="4" w:space="0" w:color="auto"/>
              <w:left w:val="single" w:sz="4" w:space="0" w:color="auto"/>
              <w:bottom w:val="single" w:sz="4" w:space="0" w:color="auto"/>
              <w:right w:val="single" w:sz="4" w:space="0" w:color="auto"/>
            </w:tcBorders>
            <w:hideMark/>
          </w:tcPr>
          <w:p w14:paraId="6C74737C" w14:textId="77777777" w:rsidR="00B93741" w:rsidRPr="002A0C05" w:rsidRDefault="00B93741" w:rsidP="008A4317">
            <w:pPr>
              <w:ind w:right="176"/>
              <w:rPr>
                <w:rFonts w:ascii="Calibri" w:hAnsi="Calibri" w:cs="Calibri"/>
                <w:b/>
                <w:color w:val="FF0000"/>
              </w:rPr>
            </w:pPr>
            <w:r w:rsidRPr="002A0C05">
              <w:rPr>
                <w:rFonts w:ascii="Calibri" w:hAnsi="Calibri" w:cs="Calibri"/>
                <w:b/>
                <w:color w:val="FF0000"/>
              </w:rPr>
              <w:t>Vize Bilgisi</w:t>
            </w:r>
          </w:p>
        </w:tc>
        <w:tc>
          <w:tcPr>
            <w:tcW w:w="5811" w:type="dxa"/>
            <w:gridSpan w:val="2"/>
            <w:tcBorders>
              <w:top w:val="single" w:sz="4" w:space="0" w:color="auto"/>
              <w:left w:val="single" w:sz="4" w:space="0" w:color="auto"/>
              <w:bottom w:val="single" w:sz="4" w:space="0" w:color="auto"/>
              <w:right w:val="single" w:sz="4" w:space="0" w:color="auto"/>
            </w:tcBorders>
            <w:hideMark/>
          </w:tcPr>
          <w:p w14:paraId="4A7F3A15" w14:textId="77777777" w:rsidR="00B93741" w:rsidRPr="002A0C05" w:rsidRDefault="00B93741" w:rsidP="008A4317">
            <w:pPr>
              <w:jc w:val="center"/>
              <w:rPr>
                <w:rFonts w:ascii="Calibri" w:hAnsi="Calibri" w:cs="Calibri"/>
                <w:b/>
              </w:rPr>
            </w:pPr>
            <w:r w:rsidRPr="002A0C05">
              <w:rPr>
                <w:rFonts w:ascii="Calibri" w:hAnsi="Calibri" w:cs="Calibri"/>
                <w:b/>
              </w:rPr>
              <w:t>Çok Girişli Schengen Vizesi</w:t>
            </w:r>
          </w:p>
        </w:tc>
      </w:tr>
      <w:tr w:rsidR="00B93741" w:rsidRPr="005B7466" w14:paraId="61D39647" w14:textId="77777777" w:rsidTr="008A4317">
        <w:trPr>
          <w:trHeight w:val="262"/>
        </w:trPr>
        <w:tc>
          <w:tcPr>
            <w:tcW w:w="11335" w:type="dxa"/>
            <w:gridSpan w:val="3"/>
            <w:tcBorders>
              <w:top w:val="single" w:sz="4" w:space="0" w:color="auto"/>
              <w:left w:val="single" w:sz="4" w:space="0" w:color="auto"/>
              <w:bottom w:val="single" w:sz="4" w:space="0" w:color="auto"/>
              <w:right w:val="single" w:sz="4" w:space="0" w:color="auto"/>
            </w:tcBorders>
          </w:tcPr>
          <w:p w14:paraId="01457CDB" w14:textId="77777777" w:rsidR="00B93741" w:rsidRPr="002A0C05" w:rsidRDefault="00B93741" w:rsidP="008A4317">
            <w:pPr>
              <w:rPr>
                <w:rFonts w:ascii="Calibri" w:hAnsi="Calibri" w:cs="Calibri"/>
                <w:b/>
                <w:i/>
              </w:rPr>
            </w:pPr>
            <w:r w:rsidRPr="002A0C05">
              <w:rPr>
                <w:rFonts w:ascii="Calibri" w:hAnsi="Calibri" w:cs="Calibri"/>
                <w:b/>
                <w:i/>
              </w:rPr>
              <w:t>Önemli Not:</w:t>
            </w:r>
            <w:r w:rsidRPr="002A0C05">
              <w:rPr>
                <w:rFonts w:ascii="Calibri" w:hAnsi="Calibri" w:cs="Calibri"/>
                <w:i/>
              </w:rPr>
              <w:t xml:space="preserve"> Yukarıdaki fiyatlar bilgi amaçlı olup, satış anında güncel fiyat listesi ile kontrol edilmelidir.</w:t>
            </w:r>
          </w:p>
        </w:tc>
      </w:tr>
    </w:tbl>
    <w:p w14:paraId="23273238" w14:textId="77777777" w:rsidR="00FE7BB4" w:rsidRDefault="00FE7BB4" w:rsidP="00EA361F">
      <w:pPr>
        <w:jc w:val="both"/>
        <w:rPr>
          <w:rFonts w:ascii="Calibri" w:hAnsi="Calibri" w:cs="Calibri"/>
        </w:rPr>
      </w:pPr>
    </w:p>
    <w:p w14:paraId="671EF879" w14:textId="77777777" w:rsidR="00034C0E" w:rsidRPr="00DD3973" w:rsidRDefault="00034C0E" w:rsidP="00EA361F">
      <w:pPr>
        <w:pStyle w:val="GvdeMetni3"/>
        <w:rPr>
          <w:rFonts w:ascii="Calibri" w:hAnsi="Calibri" w:cs="Calibri"/>
          <w:b/>
          <w:i/>
          <w:sz w:val="12"/>
          <w:szCs w:val="12"/>
        </w:rPr>
      </w:pPr>
    </w:p>
    <w:p w14:paraId="1609ADE5" w14:textId="77777777" w:rsidR="00334930" w:rsidRDefault="00CE00E6" w:rsidP="00CE00E6">
      <w:pPr>
        <w:pStyle w:val="GvdeMetni3"/>
        <w:rPr>
          <w:rFonts w:ascii="Calibri" w:hAnsi="Calibri" w:cs="Calibri"/>
          <w:b/>
          <w:i/>
          <w:szCs w:val="24"/>
          <w:highlight w:val="yellow"/>
        </w:rPr>
      </w:pPr>
      <w:r w:rsidRPr="00190CAE">
        <w:rPr>
          <w:rFonts w:ascii="Calibri" w:hAnsi="Calibri" w:cs="Calibri"/>
          <w:b/>
          <w:i/>
          <w:szCs w:val="24"/>
          <w:highlight w:val="yellow"/>
        </w:rPr>
        <w:t xml:space="preserve">* Yukarıda belirtilen fiyatlar sadece gemi fiyatıdır! </w:t>
      </w:r>
    </w:p>
    <w:p w14:paraId="7E520981" w14:textId="1468DD97" w:rsidR="00CE00E6" w:rsidRDefault="00CE00E6" w:rsidP="00CE00E6">
      <w:pPr>
        <w:pStyle w:val="GvdeMetni3"/>
        <w:rPr>
          <w:rFonts w:ascii="Calibri" w:hAnsi="Calibri" w:cs="Calibri"/>
          <w:b/>
          <w:i/>
          <w:szCs w:val="24"/>
        </w:rPr>
      </w:pPr>
      <w:r w:rsidRPr="00190CAE">
        <w:rPr>
          <w:rFonts w:ascii="Calibri" w:hAnsi="Calibri" w:cs="Calibri"/>
          <w:b/>
          <w:i/>
          <w:szCs w:val="24"/>
          <w:highlight w:val="yellow"/>
        </w:rPr>
        <w:t>Talep doğrultusunda uçak bileti, transfer vb. hizmetler eklenip paket haline getirilebilir.</w:t>
      </w:r>
    </w:p>
    <w:p w14:paraId="7B06FBEA" w14:textId="77777777" w:rsidR="00DD3973" w:rsidRPr="00DD3973" w:rsidRDefault="00DD3973" w:rsidP="00CE00E6">
      <w:pPr>
        <w:pStyle w:val="GvdeMetni3"/>
        <w:rPr>
          <w:rFonts w:ascii="Calibri" w:hAnsi="Calibri" w:cs="Calibri"/>
          <w:b/>
          <w:i/>
          <w:sz w:val="8"/>
          <w:szCs w:val="8"/>
        </w:rPr>
      </w:pPr>
    </w:p>
    <w:p w14:paraId="7ABD3F72" w14:textId="77777777" w:rsidR="00334930" w:rsidRDefault="00334930" w:rsidP="00EA361F">
      <w:pPr>
        <w:pStyle w:val="GvdeMetni3"/>
        <w:rPr>
          <w:rFonts w:ascii="Calibri" w:hAnsi="Calibri" w:cs="Calibri"/>
          <w:b/>
          <w:szCs w:val="24"/>
        </w:rPr>
      </w:pPr>
    </w:p>
    <w:p w14:paraId="3FE4C286" w14:textId="77777777" w:rsidR="009120E4" w:rsidRDefault="009120E4" w:rsidP="00EA361F">
      <w:pPr>
        <w:pStyle w:val="GvdeMetni3"/>
        <w:rPr>
          <w:rFonts w:ascii="Calibri" w:hAnsi="Calibri" w:cs="Calibri"/>
          <w:b/>
          <w:szCs w:val="24"/>
        </w:rPr>
      </w:pPr>
    </w:p>
    <w:p w14:paraId="2510AA30" w14:textId="77777777" w:rsidR="009120E4" w:rsidRDefault="009120E4" w:rsidP="00EA361F">
      <w:pPr>
        <w:pStyle w:val="GvdeMetni3"/>
        <w:rPr>
          <w:rFonts w:ascii="Calibri" w:hAnsi="Calibri" w:cs="Calibri"/>
          <w:b/>
          <w:szCs w:val="24"/>
        </w:rPr>
      </w:pPr>
    </w:p>
    <w:p w14:paraId="2787DAC1" w14:textId="77777777" w:rsidR="009120E4" w:rsidRDefault="009120E4" w:rsidP="00EA361F">
      <w:pPr>
        <w:pStyle w:val="GvdeMetni3"/>
        <w:rPr>
          <w:rFonts w:ascii="Calibri" w:hAnsi="Calibri" w:cs="Calibri"/>
          <w:b/>
          <w:szCs w:val="24"/>
        </w:rPr>
      </w:pPr>
    </w:p>
    <w:p w14:paraId="2394F2BA" w14:textId="77777777" w:rsidR="009120E4" w:rsidRDefault="009120E4" w:rsidP="00EA361F">
      <w:pPr>
        <w:pStyle w:val="GvdeMetni3"/>
        <w:rPr>
          <w:rFonts w:ascii="Calibri" w:hAnsi="Calibri" w:cs="Calibri"/>
          <w:b/>
          <w:szCs w:val="24"/>
        </w:rPr>
      </w:pPr>
    </w:p>
    <w:p w14:paraId="0274E0B8" w14:textId="77777777" w:rsidR="00334930" w:rsidRDefault="00334930" w:rsidP="00EA361F">
      <w:pPr>
        <w:pStyle w:val="GvdeMetni3"/>
        <w:rPr>
          <w:rFonts w:ascii="Calibri" w:hAnsi="Calibri" w:cs="Calibri"/>
          <w:b/>
          <w:szCs w:val="24"/>
        </w:rPr>
      </w:pPr>
    </w:p>
    <w:p w14:paraId="4AF1C193" w14:textId="77777777" w:rsidR="00334930" w:rsidRDefault="00334930" w:rsidP="00EA361F">
      <w:pPr>
        <w:pStyle w:val="GvdeMetni3"/>
        <w:rPr>
          <w:rFonts w:ascii="Calibri" w:hAnsi="Calibri" w:cs="Calibri"/>
          <w:b/>
          <w:szCs w:val="24"/>
        </w:rPr>
      </w:pPr>
    </w:p>
    <w:p w14:paraId="76A91FDD" w14:textId="77777777" w:rsidR="00334930" w:rsidRDefault="00334930" w:rsidP="00EA361F">
      <w:pPr>
        <w:pStyle w:val="GvdeMetni3"/>
        <w:rPr>
          <w:rFonts w:ascii="Calibri" w:hAnsi="Calibri" w:cs="Calibri"/>
          <w:b/>
          <w:szCs w:val="24"/>
        </w:rPr>
      </w:pPr>
    </w:p>
    <w:p w14:paraId="089F56BD" w14:textId="77777777" w:rsidR="00726D0B" w:rsidRDefault="00726D0B" w:rsidP="00EA361F">
      <w:pPr>
        <w:pStyle w:val="GvdeMetni3"/>
        <w:rPr>
          <w:rFonts w:ascii="Calibri" w:hAnsi="Calibri" w:cs="Calibri"/>
          <w:b/>
          <w:szCs w:val="24"/>
        </w:rPr>
      </w:pPr>
    </w:p>
    <w:p w14:paraId="56884DD7" w14:textId="77777777" w:rsidR="00706352" w:rsidRDefault="00706352" w:rsidP="00EA361F">
      <w:pPr>
        <w:pStyle w:val="GvdeMetni3"/>
        <w:rPr>
          <w:rFonts w:ascii="Calibri" w:hAnsi="Calibri" w:cs="Calibri"/>
          <w:b/>
          <w:szCs w:val="24"/>
        </w:rPr>
      </w:pPr>
    </w:p>
    <w:p w14:paraId="053129A4" w14:textId="2DE0D4E6" w:rsidR="00EA361F" w:rsidRDefault="00EA361F" w:rsidP="00EA361F">
      <w:pPr>
        <w:pStyle w:val="GvdeMetni3"/>
        <w:rPr>
          <w:rFonts w:ascii="Calibri" w:hAnsi="Calibri" w:cs="Calibri"/>
          <w:szCs w:val="24"/>
        </w:rPr>
      </w:pPr>
      <w:r w:rsidRPr="00190CAE">
        <w:rPr>
          <w:rFonts w:ascii="Calibri" w:hAnsi="Calibri" w:cs="Calibri"/>
          <w:b/>
          <w:szCs w:val="24"/>
        </w:rPr>
        <w:t>FİYATLARIMIZA DAHİL OLAN HİZMETLER</w:t>
      </w:r>
      <w:r w:rsidRPr="00190CAE">
        <w:rPr>
          <w:rFonts w:ascii="Calibri" w:hAnsi="Calibri" w:cs="Calibri"/>
          <w:szCs w:val="24"/>
        </w:rPr>
        <w:t xml:space="preserve"> </w:t>
      </w:r>
    </w:p>
    <w:p w14:paraId="4A173AE4" w14:textId="103F63A0" w:rsidR="00EA361F" w:rsidRPr="005F4CB9" w:rsidRDefault="005F4CB9" w:rsidP="005F4CB9">
      <w:pPr>
        <w:rPr>
          <w:rFonts w:ascii="Calibri" w:hAnsi="Calibri" w:cs="Calibri"/>
        </w:rPr>
      </w:pPr>
      <w:r>
        <w:rPr>
          <w:rFonts w:ascii="Calibri" w:hAnsi="Calibri" w:cs="Calibri"/>
        </w:rPr>
        <w:t xml:space="preserve">* </w:t>
      </w:r>
      <w:proofErr w:type="spellStart"/>
      <w:r w:rsidR="006325D7" w:rsidRPr="005F4CB9">
        <w:rPr>
          <w:rFonts w:ascii="Calibri" w:hAnsi="Calibri" w:cs="Calibri"/>
        </w:rPr>
        <w:t>Oceania</w:t>
      </w:r>
      <w:proofErr w:type="spellEnd"/>
      <w:r w:rsidR="006325D7" w:rsidRPr="005F4CB9">
        <w:rPr>
          <w:rFonts w:ascii="Calibri" w:hAnsi="Calibri" w:cs="Calibri"/>
        </w:rPr>
        <w:t xml:space="preserve"> </w:t>
      </w:r>
      <w:proofErr w:type="spellStart"/>
      <w:r w:rsidR="00706352" w:rsidRPr="005F4CB9">
        <w:rPr>
          <w:rFonts w:ascii="Calibri" w:hAnsi="Calibri" w:cs="Calibri"/>
        </w:rPr>
        <w:t>Sirena</w:t>
      </w:r>
      <w:proofErr w:type="spellEnd"/>
      <w:r w:rsidR="006325D7" w:rsidRPr="005F4CB9">
        <w:rPr>
          <w:rFonts w:ascii="Calibri" w:hAnsi="Calibri" w:cs="Calibri"/>
        </w:rPr>
        <w:t xml:space="preserve"> </w:t>
      </w:r>
      <w:r w:rsidR="00706352" w:rsidRPr="005F4CB9">
        <w:rPr>
          <w:rFonts w:ascii="Calibri" w:hAnsi="Calibri" w:cs="Calibri"/>
        </w:rPr>
        <w:t>g</w:t>
      </w:r>
      <w:r w:rsidR="00EA361F" w:rsidRPr="005F4CB9">
        <w:rPr>
          <w:rFonts w:ascii="Calibri" w:hAnsi="Calibri" w:cs="Calibri"/>
        </w:rPr>
        <w:t>em</w:t>
      </w:r>
      <w:r w:rsidR="006325D7" w:rsidRPr="005F4CB9">
        <w:rPr>
          <w:rFonts w:ascii="Calibri" w:hAnsi="Calibri" w:cs="Calibri"/>
        </w:rPr>
        <w:t>isinde</w:t>
      </w:r>
      <w:r w:rsidR="00EA361F" w:rsidRPr="005F4CB9">
        <w:rPr>
          <w:rFonts w:ascii="Calibri" w:hAnsi="Calibri" w:cs="Calibri"/>
        </w:rPr>
        <w:t xml:space="preserve"> </w:t>
      </w:r>
      <w:r w:rsidR="00706352" w:rsidRPr="005F4CB9">
        <w:rPr>
          <w:rFonts w:ascii="Calibri" w:hAnsi="Calibri" w:cs="Calibri"/>
        </w:rPr>
        <w:t>9</w:t>
      </w:r>
      <w:r w:rsidR="00EA361F" w:rsidRPr="005F4CB9">
        <w:rPr>
          <w:rFonts w:ascii="Calibri" w:hAnsi="Calibri" w:cs="Calibri"/>
        </w:rPr>
        <w:t xml:space="preserve"> gece</w:t>
      </w:r>
      <w:r w:rsidR="000373D1" w:rsidRPr="005F4CB9">
        <w:rPr>
          <w:rFonts w:ascii="Calibri" w:hAnsi="Calibri" w:cs="Calibri"/>
        </w:rPr>
        <w:t>/</w:t>
      </w:r>
      <w:r w:rsidR="00EA361F" w:rsidRPr="005F4CB9">
        <w:rPr>
          <w:rFonts w:ascii="Calibri" w:hAnsi="Calibri" w:cs="Calibri"/>
        </w:rPr>
        <w:t xml:space="preserve"> </w:t>
      </w:r>
      <w:r w:rsidR="00393210" w:rsidRPr="005F4CB9">
        <w:rPr>
          <w:rFonts w:ascii="Calibri" w:hAnsi="Calibri" w:cs="Calibri"/>
        </w:rPr>
        <w:t>1</w:t>
      </w:r>
      <w:r w:rsidR="00706352" w:rsidRPr="005F4CB9">
        <w:rPr>
          <w:rFonts w:ascii="Calibri" w:hAnsi="Calibri" w:cs="Calibri"/>
        </w:rPr>
        <w:t>0</w:t>
      </w:r>
      <w:r w:rsidR="00EA361F" w:rsidRPr="005F4CB9">
        <w:rPr>
          <w:rFonts w:ascii="Calibri" w:hAnsi="Calibri" w:cs="Calibri"/>
        </w:rPr>
        <w:t xml:space="preserve"> gün tam pansiyon konaklama</w:t>
      </w:r>
    </w:p>
    <w:p w14:paraId="783B0D26" w14:textId="49A65B80" w:rsidR="00EA361F" w:rsidRPr="000373D1" w:rsidRDefault="005F4CB9" w:rsidP="005F4CB9">
      <w:pPr>
        <w:rPr>
          <w:rFonts w:ascii="Calibri" w:hAnsi="Calibri" w:cs="Calibri"/>
          <w:b/>
          <w:bCs/>
          <w:color w:val="FF0000"/>
        </w:rPr>
      </w:pPr>
      <w:bookmarkStart w:id="0" w:name="_Hlk140489325"/>
      <w:r>
        <w:rPr>
          <w:rFonts w:ascii="Calibri" w:hAnsi="Calibri" w:cs="Calibri"/>
        </w:rPr>
        <w:t>*</w:t>
      </w:r>
      <w:r>
        <w:rPr>
          <w:rFonts w:ascii="Calibri" w:hAnsi="Calibri" w:cs="Calibri"/>
          <w:b/>
          <w:bCs/>
          <w:color w:val="FF0000"/>
        </w:rPr>
        <w:t xml:space="preserve"> </w:t>
      </w:r>
      <w:r w:rsidR="00EA361F" w:rsidRPr="000373D1">
        <w:rPr>
          <w:rFonts w:ascii="Calibri" w:hAnsi="Calibri" w:cs="Calibri"/>
          <w:b/>
          <w:bCs/>
          <w:color w:val="FF0000"/>
        </w:rPr>
        <w:t xml:space="preserve">Ücretsiz internet </w:t>
      </w:r>
    </w:p>
    <w:p w14:paraId="16A48345" w14:textId="3F2F67FF" w:rsidR="00D677C5" w:rsidRPr="00D677C5" w:rsidRDefault="005F4CB9" w:rsidP="005F4CB9">
      <w:pPr>
        <w:rPr>
          <w:rFonts w:ascii="Calibri" w:hAnsi="Calibri" w:cs="Calibri"/>
          <w:b/>
          <w:bCs/>
        </w:rPr>
      </w:pPr>
      <w:r>
        <w:rPr>
          <w:rFonts w:ascii="Calibri" w:hAnsi="Calibri" w:cs="Calibri"/>
        </w:rPr>
        <w:t>*</w:t>
      </w:r>
      <w:r>
        <w:rPr>
          <w:rFonts w:ascii="Calibri" w:hAnsi="Calibri" w:cs="Calibri"/>
          <w:b/>
          <w:bCs/>
          <w:color w:val="FF0000"/>
        </w:rPr>
        <w:t xml:space="preserve"> </w:t>
      </w:r>
      <w:r w:rsidR="00EA361F" w:rsidRPr="000373D1">
        <w:rPr>
          <w:rFonts w:ascii="Calibri" w:hAnsi="Calibri" w:cs="Calibri"/>
          <w:b/>
          <w:bCs/>
          <w:color w:val="FF0000"/>
        </w:rPr>
        <w:t xml:space="preserve">Kabin Başı </w:t>
      </w:r>
      <w:r w:rsidR="00726D0B">
        <w:rPr>
          <w:rFonts w:ascii="Calibri" w:hAnsi="Calibri" w:cs="Calibri"/>
          <w:b/>
          <w:bCs/>
          <w:color w:val="FF0000"/>
        </w:rPr>
        <w:t>4</w:t>
      </w:r>
      <w:r w:rsidR="006325D7">
        <w:rPr>
          <w:rFonts w:ascii="Calibri" w:hAnsi="Calibri" w:cs="Calibri"/>
          <w:b/>
          <w:bCs/>
          <w:color w:val="FF0000"/>
        </w:rPr>
        <w:t>00</w:t>
      </w:r>
      <w:r w:rsidR="00EA361F" w:rsidRPr="000373D1">
        <w:rPr>
          <w:rFonts w:ascii="Calibri" w:hAnsi="Calibri" w:cs="Calibri"/>
          <w:b/>
          <w:bCs/>
          <w:color w:val="FF0000"/>
        </w:rPr>
        <w:t xml:space="preserve"> $ </w:t>
      </w:r>
      <w:r w:rsidR="006115E7">
        <w:rPr>
          <w:rFonts w:ascii="Calibri" w:hAnsi="Calibri" w:cs="Calibri"/>
          <w:b/>
          <w:bCs/>
          <w:color w:val="FF0000"/>
        </w:rPr>
        <w:t xml:space="preserve">Geminin </w:t>
      </w:r>
      <w:r w:rsidR="006325D7">
        <w:rPr>
          <w:rFonts w:ascii="Calibri" w:hAnsi="Calibri" w:cs="Calibri"/>
          <w:b/>
          <w:bCs/>
          <w:color w:val="FF0000"/>
        </w:rPr>
        <w:t>Kara Turları Harcama Kredisi</w:t>
      </w:r>
    </w:p>
    <w:p w14:paraId="1A12BB4C" w14:textId="039CBC86" w:rsidR="00F61E7A" w:rsidRDefault="005F4CB9" w:rsidP="005F4CB9">
      <w:pPr>
        <w:rPr>
          <w:rFonts w:ascii="Calibri" w:hAnsi="Calibri" w:cs="Calibri"/>
          <w:b/>
          <w:bCs/>
          <w:color w:val="FF0000"/>
        </w:rPr>
      </w:pPr>
      <w:r>
        <w:rPr>
          <w:rFonts w:ascii="Calibri" w:hAnsi="Calibri" w:cs="Calibri"/>
        </w:rPr>
        <w:t>*</w:t>
      </w:r>
      <w:r>
        <w:rPr>
          <w:rFonts w:ascii="Calibri" w:hAnsi="Calibri" w:cs="Calibri"/>
          <w:b/>
          <w:bCs/>
          <w:color w:val="FF0000"/>
        </w:rPr>
        <w:t xml:space="preserve"> </w:t>
      </w:r>
      <w:r w:rsidR="00F61E7A" w:rsidRPr="00F61E7A">
        <w:rPr>
          <w:rFonts w:ascii="Calibri" w:hAnsi="Calibri" w:cs="Calibri"/>
          <w:b/>
          <w:bCs/>
          <w:color w:val="FF0000"/>
        </w:rPr>
        <w:t>Personel Bahşişleri</w:t>
      </w:r>
    </w:p>
    <w:p w14:paraId="07FADFE8" w14:textId="25BAA65E" w:rsidR="00D06C78" w:rsidRPr="00F61E7A" w:rsidRDefault="005F4CB9" w:rsidP="005F4CB9">
      <w:pPr>
        <w:rPr>
          <w:rFonts w:ascii="Calibri" w:hAnsi="Calibri" w:cs="Calibri"/>
          <w:b/>
          <w:bCs/>
          <w:color w:val="FF0000"/>
        </w:rPr>
      </w:pPr>
      <w:r>
        <w:rPr>
          <w:rFonts w:ascii="Calibri" w:hAnsi="Calibri" w:cs="Calibri"/>
        </w:rPr>
        <w:t>*</w:t>
      </w:r>
      <w:r>
        <w:rPr>
          <w:rFonts w:ascii="Calibri" w:hAnsi="Calibri" w:cs="Calibri"/>
          <w:b/>
          <w:bCs/>
          <w:color w:val="FF0000"/>
        </w:rPr>
        <w:t xml:space="preserve"> </w:t>
      </w:r>
      <w:proofErr w:type="spellStart"/>
      <w:r w:rsidR="00D06C78">
        <w:rPr>
          <w:rFonts w:ascii="Calibri" w:hAnsi="Calibri" w:cs="Calibri"/>
          <w:b/>
          <w:bCs/>
          <w:color w:val="FF0000"/>
        </w:rPr>
        <w:t>Soft</w:t>
      </w:r>
      <w:proofErr w:type="spellEnd"/>
      <w:r w:rsidR="00D06C78">
        <w:rPr>
          <w:rFonts w:ascii="Calibri" w:hAnsi="Calibri" w:cs="Calibri"/>
          <w:b/>
          <w:bCs/>
          <w:color w:val="FF0000"/>
        </w:rPr>
        <w:t xml:space="preserve"> İçecekler (Mini Bar Dahil)</w:t>
      </w:r>
    </w:p>
    <w:bookmarkEnd w:id="0"/>
    <w:p w14:paraId="69225B0F" w14:textId="2EF3FCAD" w:rsidR="00EA361F" w:rsidRPr="002C2F34" w:rsidRDefault="005F4CB9" w:rsidP="005F4CB9">
      <w:pPr>
        <w:rPr>
          <w:rFonts w:ascii="Calibri" w:hAnsi="Calibri" w:cs="Calibri"/>
        </w:rPr>
      </w:pPr>
      <w:r>
        <w:rPr>
          <w:rFonts w:ascii="Calibri" w:hAnsi="Calibri" w:cs="Calibri"/>
        </w:rPr>
        <w:t xml:space="preserve">* </w:t>
      </w:r>
      <w:r w:rsidR="00EA361F" w:rsidRPr="002C2F34">
        <w:rPr>
          <w:rFonts w:ascii="Calibri" w:hAnsi="Calibri" w:cs="Calibri"/>
        </w:rPr>
        <w:t xml:space="preserve">Ücretsiz </w:t>
      </w:r>
      <w:proofErr w:type="spellStart"/>
      <w:r w:rsidR="00EA361F" w:rsidRPr="002C2F34">
        <w:rPr>
          <w:rFonts w:ascii="Calibri" w:hAnsi="Calibri" w:cs="Calibri"/>
        </w:rPr>
        <w:t>Shuttle</w:t>
      </w:r>
      <w:proofErr w:type="spellEnd"/>
      <w:r w:rsidR="00EA361F" w:rsidRPr="002C2F34">
        <w:rPr>
          <w:rFonts w:ascii="Calibri" w:hAnsi="Calibri" w:cs="Calibri"/>
        </w:rPr>
        <w:t xml:space="preserve"> Servisleri (Gemi tarafından düzenlenen liman-şehir merkezi arası ücretsiz ulaşım. Geçerli limanlar gemide belli olmaktadır.)</w:t>
      </w:r>
    </w:p>
    <w:p w14:paraId="660C2F54" w14:textId="4E057D1B" w:rsidR="00EA361F" w:rsidRDefault="005F4CB9" w:rsidP="005F4CB9">
      <w:pPr>
        <w:rPr>
          <w:rFonts w:ascii="Calibri" w:hAnsi="Calibri" w:cs="Calibri"/>
        </w:rPr>
      </w:pPr>
      <w:r>
        <w:rPr>
          <w:rFonts w:ascii="Calibri" w:hAnsi="Calibri" w:cs="Calibri"/>
        </w:rPr>
        <w:t xml:space="preserve">* </w:t>
      </w:r>
      <w:r w:rsidR="00EA361F" w:rsidRPr="002C2F34">
        <w:rPr>
          <w:rFonts w:ascii="Calibri" w:hAnsi="Calibri" w:cs="Calibri"/>
        </w:rPr>
        <w:t xml:space="preserve">24 Saat ücretsiz oda servisi </w:t>
      </w:r>
    </w:p>
    <w:p w14:paraId="3E486096" w14:textId="2E645E15" w:rsidR="0046139D" w:rsidRDefault="005F4CB9" w:rsidP="005F4CB9">
      <w:pPr>
        <w:rPr>
          <w:rFonts w:ascii="Calibri" w:hAnsi="Calibri" w:cs="Calibri"/>
          <w:lang w:val="nb-NO"/>
        </w:rPr>
      </w:pPr>
      <w:r>
        <w:rPr>
          <w:rFonts w:ascii="Calibri" w:hAnsi="Calibri" w:cs="Calibri"/>
          <w:lang w:val="nb-NO"/>
        </w:rPr>
        <w:t xml:space="preserve">* </w:t>
      </w:r>
      <w:r w:rsidR="0046139D" w:rsidRPr="00367121">
        <w:rPr>
          <w:rFonts w:ascii="Calibri" w:hAnsi="Calibri" w:cs="Calibri"/>
          <w:lang w:val="nb-NO"/>
        </w:rPr>
        <w:t>Liman vergileri</w:t>
      </w:r>
    </w:p>
    <w:p w14:paraId="7C80A465" w14:textId="77777777" w:rsidR="00EA361F" w:rsidRPr="00DD3973" w:rsidRDefault="00EA361F" w:rsidP="00EA361F">
      <w:pPr>
        <w:ind w:left="360"/>
        <w:rPr>
          <w:rFonts w:ascii="Calibri" w:hAnsi="Calibri" w:cs="Calibri"/>
          <w:sz w:val="8"/>
          <w:szCs w:val="8"/>
        </w:rPr>
      </w:pPr>
    </w:p>
    <w:p w14:paraId="349C2B33" w14:textId="77777777" w:rsidR="00FE7BB4" w:rsidRDefault="00FE7BB4" w:rsidP="00EA361F">
      <w:pPr>
        <w:rPr>
          <w:rFonts w:ascii="Calibri" w:hAnsi="Calibri" w:cs="Calibri"/>
          <w:b/>
        </w:rPr>
      </w:pPr>
    </w:p>
    <w:p w14:paraId="2AA91BD1" w14:textId="77777777" w:rsidR="00FE7BB4" w:rsidRDefault="00FE7BB4" w:rsidP="00EA361F">
      <w:pPr>
        <w:rPr>
          <w:rFonts w:ascii="Calibri" w:hAnsi="Calibri" w:cs="Calibri"/>
          <w:b/>
        </w:rPr>
      </w:pPr>
    </w:p>
    <w:p w14:paraId="6E2FB2B2" w14:textId="663216FF" w:rsidR="00EA361F" w:rsidRDefault="00EA361F" w:rsidP="00EA361F">
      <w:pPr>
        <w:rPr>
          <w:rFonts w:ascii="Calibri" w:hAnsi="Calibri" w:cs="Calibri"/>
          <w:b/>
        </w:rPr>
      </w:pPr>
      <w:r w:rsidRPr="00190CAE">
        <w:rPr>
          <w:rFonts w:ascii="Calibri" w:hAnsi="Calibri" w:cs="Calibri"/>
          <w:b/>
        </w:rPr>
        <w:t>FİYATLARIMIZA DAHİL OLMAYAN HİZMETLER</w:t>
      </w:r>
    </w:p>
    <w:p w14:paraId="36E7482E" w14:textId="3470C464" w:rsidR="00EA361F" w:rsidRDefault="009120E4" w:rsidP="009120E4">
      <w:pPr>
        <w:rPr>
          <w:rFonts w:ascii="Calibri" w:hAnsi="Calibri" w:cs="Calibri"/>
        </w:rPr>
      </w:pPr>
      <w:r>
        <w:rPr>
          <w:rFonts w:ascii="Calibri" w:hAnsi="Calibri" w:cs="Calibri"/>
        </w:rPr>
        <w:t xml:space="preserve">* </w:t>
      </w:r>
      <w:r w:rsidR="00F61E7A">
        <w:rPr>
          <w:rFonts w:ascii="Calibri" w:hAnsi="Calibri" w:cs="Calibri"/>
        </w:rPr>
        <w:t xml:space="preserve">Yemekler dışında alınan </w:t>
      </w:r>
      <w:r w:rsidR="00EA361F" w:rsidRPr="002C2F34">
        <w:rPr>
          <w:rFonts w:ascii="Calibri" w:hAnsi="Calibri" w:cs="Calibri"/>
        </w:rPr>
        <w:t>tüm alkollü içecekler</w:t>
      </w:r>
    </w:p>
    <w:p w14:paraId="2B913243" w14:textId="0E18CB69" w:rsidR="006325D7" w:rsidRDefault="009120E4" w:rsidP="009120E4">
      <w:pPr>
        <w:rPr>
          <w:rFonts w:ascii="Calibri" w:hAnsi="Calibri" w:cs="Calibri"/>
        </w:rPr>
      </w:pPr>
      <w:r>
        <w:rPr>
          <w:rFonts w:ascii="Calibri" w:hAnsi="Calibri" w:cs="Calibri"/>
        </w:rPr>
        <w:t xml:space="preserve">* </w:t>
      </w:r>
      <w:r w:rsidR="006325D7">
        <w:rPr>
          <w:rFonts w:ascii="Calibri" w:hAnsi="Calibri" w:cs="Calibri"/>
        </w:rPr>
        <w:t>Uçak Biletleri</w:t>
      </w:r>
    </w:p>
    <w:p w14:paraId="7455747A" w14:textId="0768FB25" w:rsidR="00EA361F" w:rsidRPr="00367121" w:rsidRDefault="009120E4" w:rsidP="009120E4">
      <w:pPr>
        <w:rPr>
          <w:rFonts w:ascii="Calibri" w:hAnsi="Calibri" w:cs="Calibri"/>
        </w:rPr>
      </w:pPr>
      <w:r>
        <w:rPr>
          <w:rFonts w:ascii="Calibri" w:hAnsi="Calibri" w:cs="Calibri"/>
        </w:rPr>
        <w:t xml:space="preserve">* </w:t>
      </w:r>
      <w:r w:rsidR="00EA361F" w:rsidRPr="00367121">
        <w:rPr>
          <w:rFonts w:ascii="Calibri" w:hAnsi="Calibri" w:cs="Calibri"/>
        </w:rPr>
        <w:t xml:space="preserve">Kişisel harcamalar (Telefon, kuru temizleme </w:t>
      </w:r>
      <w:proofErr w:type="spellStart"/>
      <w:r w:rsidR="00EA361F" w:rsidRPr="00367121">
        <w:rPr>
          <w:rFonts w:ascii="Calibri" w:hAnsi="Calibri" w:cs="Calibri"/>
        </w:rPr>
        <w:t>v.s</w:t>
      </w:r>
      <w:proofErr w:type="spellEnd"/>
      <w:r w:rsidR="00EA361F" w:rsidRPr="00367121">
        <w:rPr>
          <w:rFonts w:ascii="Calibri" w:hAnsi="Calibri" w:cs="Calibri"/>
        </w:rPr>
        <w:t>)</w:t>
      </w:r>
    </w:p>
    <w:p w14:paraId="0D626017" w14:textId="570B860E" w:rsidR="00EA361F" w:rsidRPr="00367121" w:rsidRDefault="009120E4" w:rsidP="009120E4">
      <w:pPr>
        <w:tabs>
          <w:tab w:val="left" w:pos="0"/>
        </w:tabs>
        <w:rPr>
          <w:rFonts w:ascii="Calibri" w:hAnsi="Calibri" w:cs="Calibri"/>
        </w:rPr>
      </w:pPr>
      <w:r>
        <w:rPr>
          <w:rFonts w:ascii="Calibri" w:hAnsi="Calibri" w:cs="Calibri"/>
        </w:rPr>
        <w:t xml:space="preserve">* </w:t>
      </w:r>
      <w:r w:rsidR="00EA361F" w:rsidRPr="00367121">
        <w:rPr>
          <w:rFonts w:ascii="Calibri" w:hAnsi="Calibri" w:cs="Calibri"/>
        </w:rPr>
        <w:t xml:space="preserve">Gemi tarafından organize edilecek tüm ekstra turlar </w:t>
      </w:r>
    </w:p>
    <w:p w14:paraId="168EE61C" w14:textId="0817EB1A" w:rsidR="00EA361F" w:rsidRPr="002C2F34" w:rsidRDefault="009120E4" w:rsidP="009120E4">
      <w:pPr>
        <w:rPr>
          <w:rFonts w:ascii="Calibri" w:hAnsi="Calibri" w:cs="Calibri"/>
          <w:bCs/>
        </w:rPr>
      </w:pPr>
      <w:r>
        <w:rPr>
          <w:rFonts w:ascii="Calibri" w:hAnsi="Calibri" w:cs="Calibri"/>
          <w:bCs/>
        </w:rPr>
        <w:t xml:space="preserve">* </w:t>
      </w:r>
      <w:r w:rsidR="00EA361F" w:rsidRPr="002C2F34">
        <w:rPr>
          <w:rFonts w:ascii="Calibri" w:hAnsi="Calibri" w:cs="Calibri"/>
          <w:bCs/>
        </w:rPr>
        <w:t xml:space="preserve">Vize ücreti </w:t>
      </w:r>
    </w:p>
    <w:p w14:paraId="031E7274" w14:textId="0AD28B21" w:rsidR="00EA361F" w:rsidRPr="002C2F34" w:rsidRDefault="009120E4" w:rsidP="009120E4">
      <w:pPr>
        <w:rPr>
          <w:rFonts w:ascii="Calibri" w:hAnsi="Calibri" w:cs="Calibri"/>
          <w:bCs/>
        </w:rPr>
      </w:pPr>
      <w:r>
        <w:rPr>
          <w:rFonts w:ascii="Calibri" w:hAnsi="Calibri" w:cs="Calibri"/>
          <w:bCs/>
        </w:rPr>
        <w:t xml:space="preserve">* </w:t>
      </w:r>
      <w:r w:rsidR="00EA361F" w:rsidRPr="002C2F34">
        <w:rPr>
          <w:rFonts w:ascii="Calibri" w:hAnsi="Calibri" w:cs="Calibri"/>
          <w:bCs/>
        </w:rPr>
        <w:t>Yurtdışı çıkış harcı</w:t>
      </w:r>
    </w:p>
    <w:p w14:paraId="42197B0C" w14:textId="77777777" w:rsidR="00EA361F" w:rsidRDefault="00EA361F" w:rsidP="00EA361F">
      <w:pPr>
        <w:rPr>
          <w:rFonts w:ascii="Calibri" w:hAnsi="Calibri" w:cs="Calibri"/>
          <w:b/>
        </w:rPr>
      </w:pPr>
    </w:p>
    <w:p w14:paraId="003C9D35" w14:textId="77777777" w:rsidR="00FE7BB4" w:rsidRDefault="00FE7BB4" w:rsidP="00EA361F">
      <w:pPr>
        <w:rPr>
          <w:rFonts w:ascii="Calibri" w:hAnsi="Calibri" w:cs="Calibri"/>
          <w:b/>
        </w:rPr>
      </w:pPr>
    </w:p>
    <w:p w14:paraId="1141F5FC" w14:textId="77777777" w:rsidR="00FE7BB4" w:rsidRDefault="00FE7BB4" w:rsidP="00EA361F">
      <w:pPr>
        <w:rPr>
          <w:rFonts w:ascii="Calibri" w:hAnsi="Calibri" w:cs="Calibri"/>
          <w:b/>
        </w:rPr>
      </w:pPr>
    </w:p>
    <w:p w14:paraId="669249F6" w14:textId="4DD591A2" w:rsidR="00EA361F" w:rsidRPr="00221749" w:rsidRDefault="00EA361F" w:rsidP="00EA361F">
      <w:pPr>
        <w:rPr>
          <w:rFonts w:ascii="Calibri" w:hAnsi="Calibri" w:cs="Calibri"/>
          <w:b/>
          <w:color w:val="FF0000"/>
          <w:sz w:val="36"/>
          <w:szCs w:val="36"/>
        </w:rPr>
      </w:pPr>
      <w:r w:rsidRPr="00221749">
        <w:rPr>
          <w:rFonts w:ascii="Calibri" w:hAnsi="Calibri" w:cs="Calibri"/>
          <w:b/>
          <w:color w:val="FF0000"/>
          <w:sz w:val="36"/>
          <w:szCs w:val="36"/>
        </w:rPr>
        <w:t xml:space="preserve">6* </w:t>
      </w:r>
      <w:r w:rsidR="000948FE">
        <w:rPr>
          <w:rFonts w:ascii="Calibri" w:hAnsi="Calibri" w:cs="Calibri"/>
          <w:b/>
          <w:color w:val="FF0000"/>
          <w:sz w:val="36"/>
          <w:szCs w:val="36"/>
        </w:rPr>
        <w:t>OCEANIA SIRENA</w:t>
      </w:r>
      <w:r w:rsidR="00AE7EA0" w:rsidRPr="00221749">
        <w:rPr>
          <w:rFonts w:ascii="Calibri" w:hAnsi="Calibri" w:cs="Calibri"/>
          <w:b/>
          <w:color w:val="FF0000"/>
          <w:sz w:val="36"/>
          <w:szCs w:val="36"/>
        </w:rPr>
        <w:t xml:space="preserve">               </w:t>
      </w:r>
    </w:p>
    <w:p w14:paraId="152C419B" w14:textId="24274578" w:rsidR="00EA361F" w:rsidRPr="00221749" w:rsidRDefault="00EA361F" w:rsidP="00EA361F">
      <w:pPr>
        <w:jc w:val="both"/>
        <w:rPr>
          <w:rFonts w:ascii="Calibri" w:hAnsi="Calibri" w:cs="Calibri"/>
        </w:rPr>
      </w:pPr>
      <w:r w:rsidRPr="00221749">
        <w:rPr>
          <w:rFonts w:ascii="Calibri" w:hAnsi="Calibri" w:cs="Calibri"/>
          <w:b/>
        </w:rPr>
        <w:t>Yapım tarihi:</w:t>
      </w:r>
      <w:r w:rsidRPr="00221749">
        <w:rPr>
          <w:rFonts w:ascii="Calibri" w:hAnsi="Calibri" w:cs="Calibri"/>
        </w:rPr>
        <w:t xml:space="preserve"> </w:t>
      </w:r>
      <w:r w:rsidR="000948FE">
        <w:rPr>
          <w:rFonts w:ascii="Calibri" w:hAnsi="Calibri" w:cs="Calibri"/>
        </w:rPr>
        <w:t xml:space="preserve">1999 </w:t>
      </w:r>
      <w:r w:rsidR="000948FE" w:rsidRPr="000948FE">
        <w:rPr>
          <w:rFonts w:ascii="Calibri" w:hAnsi="Calibri" w:cs="Calibri"/>
          <w:b/>
          <w:bCs/>
        </w:rPr>
        <w:t>(2019 yılında kapsamlı şekilde yenilenmiştir.)</w:t>
      </w:r>
    </w:p>
    <w:p w14:paraId="5DDD859D" w14:textId="3F423EF2" w:rsidR="00EA361F" w:rsidRPr="00221749" w:rsidRDefault="00EA361F" w:rsidP="00EA361F">
      <w:pPr>
        <w:jc w:val="both"/>
        <w:rPr>
          <w:rFonts w:ascii="Calibri" w:hAnsi="Calibri" w:cs="Calibri"/>
        </w:rPr>
      </w:pPr>
      <w:r w:rsidRPr="00221749">
        <w:rPr>
          <w:rFonts w:ascii="Calibri" w:hAnsi="Calibri" w:cs="Calibri"/>
          <w:b/>
        </w:rPr>
        <w:t xml:space="preserve">Yolcu sayısı: </w:t>
      </w:r>
      <w:r w:rsidR="000948FE">
        <w:rPr>
          <w:rFonts w:ascii="Calibri" w:hAnsi="Calibri" w:cs="Calibri"/>
        </w:rPr>
        <w:t>684</w:t>
      </w:r>
      <w:r w:rsidRPr="00221749">
        <w:rPr>
          <w:rFonts w:ascii="Calibri" w:hAnsi="Calibri" w:cs="Calibri"/>
        </w:rPr>
        <w:t xml:space="preserve"> kişi</w:t>
      </w:r>
    </w:p>
    <w:p w14:paraId="165BBB9E" w14:textId="7817B0E9" w:rsidR="00EA361F" w:rsidRPr="00221749" w:rsidRDefault="00EA361F" w:rsidP="00EA361F">
      <w:pPr>
        <w:jc w:val="both"/>
        <w:rPr>
          <w:rFonts w:ascii="Calibri" w:hAnsi="Calibri" w:cs="Calibri"/>
          <w:b/>
        </w:rPr>
      </w:pPr>
      <w:r w:rsidRPr="00221749">
        <w:rPr>
          <w:rFonts w:ascii="Calibri" w:hAnsi="Calibri" w:cs="Calibri"/>
          <w:b/>
        </w:rPr>
        <w:t xml:space="preserve">Personel sayısı: </w:t>
      </w:r>
      <w:r w:rsidR="000948FE">
        <w:rPr>
          <w:rFonts w:ascii="Calibri" w:hAnsi="Calibri" w:cs="Calibri"/>
        </w:rPr>
        <w:t>400</w:t>
      </w:r>
      <w:r w:rsidRPr="00221749">
        <w:rPr>
          <w:rFonts w:ascii="Calibri" w:hAnsi="Calibri" w:cs="Calibri"/>
        </w:rPr>
        <w:t xml:space="preserve"> kişi</w:t>
      </w:r>
    </w:p>
    <w:p w14:paraId="58395F3C" w14:textId="61E9036F" w:rsidR="00EA361F" w:rsidRPr="00221749" w:rsidRDefault="00EA361F" w:rsidP="00EA361F">
      <w:pPr>
        <w:jc w:val="both"/>
        <w:rPr>
          <w:rFonts w:ascii="Calibri" w:hAnsi="Calibri" w:cs="Calibri"/>
        </w:rPr>
      </w:pPr>
      <w:r w:rsidRPr="00221749">
        <w:rPr>
          <w:rFonts w:ascii="Calibri" w:hAnsi="Calibri" w:cs="Calibri"/>
          <w:b/>
        </w:rPr>
        <w:t xml:space="preserve">Tonaj: </w:t>
      </w:r>
      <w:r w:rsidR="000948FE">
        <w:rPr>
          <w:rFonts w:ascii="Calibri" w:hAnsi="Calibri" w:cs="Calibri"/>
        </w:rPr>
        <w:t>30</w:t>
      </w:r>
      <w:r w:rsidR="00221749" w:rsidRPr="00221749">
        <w:rPr>
          <w:rFonts w:ascii="Calibri" w:hAnsi="Calibri" w:cs="Calibri"/>
        </w:rPr>
        <w:t>.</w:t>
      </w:r>
      <w:r w:rsidR="000948FE">
        <w:rPr>
          <w:rFonts w:ascii="Calibri" w:hAnsi="Calibri" w:cs="Calibri"/>
        </w:rPr>
        <w:t>277</w:t>
      </w:r>
      <w:r w:rsidRPr="00221749">
        <w:rPr>
          <w:rFonts w:ascii="Calibri" w:hAnsi="Calibri" w:cs="Calibri"/>
        </w:rPr>
        <w:t xml:space="preserve"> </w:t>
      </w:r>
      <w:proofErr w:type="spellStart"/>
      <w:r w:rsidRPr="00221749">
        <w:rPr>
          <w:rFonts w:ascii="Calibri" w:hAnsi="Calibri" w:cs="Calibri"/>
        </w:rPr>
        <w:t>gross</w:t>
      </w:r>
      <w:proofErr w:type="spellEnd"/>
      <w:r w:rsidRPr="00221749">
        <w:rPr>
          <w:rFonts w:ascii="Calibri" w:hAnsi="Calibri" w:cs="Calibri"/>
        </w:rPr>
        <w:t xml:space="preserve"> ton</w:t>
      </w:r>
    </w:p>
    <w:p w14:paraId="2C075B89" w14:textId="215C6A31" w:rsidR="00EA361F" w:rsidRPr="00221749" w:rsidRDefault="00EA361F" w:rsidP="00EA361F">
      <w:pPr>
        <w:jc w:val="both"/>
        <w:rPr>
          <w:rFonts w:ascii="Calibri" w:hAnsi="Calibri" w:cs="Calibri"/>
        </w:rPr>
      </w:pPr>
      <w:r w:rsidRPr="00221749">
        <w:rPr>
          <w:rFonts w:ascii="Calibri" w:hAnsi="Calibri" w:cs="Calibri"/>
          <w:b/>
        </w:rPr>
        <w:t xml:space="preserve">Uzunluk: </w:t>
      </w:r>
      <w:r w:rsidR="000948FE">
        <w:rPr>
          <w:rFonts w:ascii="Calibri" w:hAnsi="Calibri" w:cs="Calibri"/>
        </w:rPr>
        <w:t>181</w:t>
      </w:r>
      <w:r w:rsidRPr="00221749">
        <w:rPr>
          <w:rFonts w:ascii="Calibri" w:hAnsi="Calibri" w:cs="Calibri"/>
        </w:rPr>
        <w:t xml:space="preserve"> metre</w:t>
      </w:r>
    </w:p>
    <w:p w14:paraId="314F6F56" w14:textId="1FE869E0" w:rsidR="00EA361F" w:rsidRPr="00221749" w:rsidRDefault="00EA361F" w:rsidP="00EA361F">
      <w:pPr>
        <w:jc w:val="both"/>
        <w:rPr>
          <w:rFonts w:ascii="Calibri" w:hAnsi="Calibri" w:cs="Calibri"/>
        </w:rPr>
      </w:pPr>
      <w:r w:rsidRPr="00221749">
        <w:rPr>
          <w:rFonts w:ascii="Calibri" w:hAnsi="Calibri" w:cs="Calibri"/>
          <w:b/>
        </w:rPr>
        <w:t xml:space="preserve">Genişlik: </w:t>
      </w:r>
      <w:r w:rsidR="000948FE">
        <w:rPr>
          <w:rFonts w:ascii="Calibri" w:hAnsi="Calibri" w:cs="Calibri"/>
        </w:rPr>
        <w:t xml:space="preserve">25,5 </w:t>
      </w:r>
      <w:r w:rsidRPr="00221749">
        <w:rPr>
          <w:rFonts w:ascii="Calibri" w:hAnsi="Calibri" w:cs="Calibri"/>
        </w:rPr>
        <w:t>metre</w:t>
      </w:r>
    </w:p>
    <w:p w14:paraId="4F6F048B" w14:textId="6B8937AD" w:rsidR="00EA361F" w:rsidRPr="00221749" w:rsidRDefault="00EA361F" w:rsidP="00EA361F">
      <w:pPr>
        <w:jc w:val="both"/>
        <w:rPr>
          <w:rFonts w:ascii="Calibri" w:hAnsi="Calibri" w:cs="Calibri"/>
          <w:b/>
        </w:rPr>
      </w:pPr>
      <w:r w:rsidRPr="00221749">
        <w:rPr>
          <w:rFonts w:ascii="Calibri" w:hAnsi="Calibri" w:cs="Calibri"/>
          <w:b/>
        </w:rPr>
        <w:t>Kabin sayısı:</w:t>
      </w:r>
      <w:r w:rsidRPr="00221749">
        <w:rPr>
          <w:rFonts w:ascii="Calibri" w:hAnsi="Calibri" w:cs="Calibri"/>
        </w:rPr>
        <w:t xml:space="preserve"> </w:t>
      </w:r>
      <w:r w:rsidR="000948FE">
        <w:rPr>
          <w:rFonts w:ascii="Calibri" w:hAnsi="Calibri" w:cs="Calibri"/>
        </w:rPr>
        <w:t>342</w:t>
      </w:r>
    </w:p>
    <w:p w14:paraId="710E1B37" w14:textId="03567C4E" w:rsidR="00EA361F" w:rsidRPr="00B46542" w:rsidRDefault="00EA361F" w:rsidP="00EA361F">
      <w:pPr>
        <w:jc w:val="both"/>
        <w:rPr>
          <w:rFonts w:ascii="Calibri" w:hAnsi="Calibri" w:cs="Calibri"/>
          <w:b/>
        </w:rPr>
      </w:pPr>
      <w:r w:rsidRPr="00221749">
        <w:rPr>
          <w:rFonts w:ascii="Calibri" w:hAnsi="Calibri" w:cs="Calibri"/>
          <w:b/>
        </w:rPr>
        <w:t xml:space="preserve">Yolcu katı sayısı: </w:t>
      </w:r>
      <w:r w:rsidR="000948FE">
        <w:rPr>
          <w:rFonts w:ascii="Calibri" w:hAnsi="Calibri" w:cs="Calibri"/>
        </w:rPr>
        <w:t>9</w:t>
      </w:r>
    </w:p>
    <w:p w14:paraId="1572F02F" w14:textId="19042642" w:rsidR="00890F6A" w:rsidRDefault="00890F6A" w:rsidP="00EA361F">
      <w:pPr>
        <w:rPr>
          <w:rFonts w:ascii="Calibri" w:hAnsi="Calibri" w:cs="Calibri"/>
          <w:b/>
        </w:rPr>
      </w:pPr>
    </w:p>
    <w:p w14:paraId="3A60B329" w14:textId="77777777" w:rsidR="000948FE" w:rsidRDefault="000948FE" w:rsidP="00EA361F">
      <w:pPr>
        <w:rPr>
          <w:rFonts w:ascii="Calibri" w:hAnsi="Calibri" w:cs="Calibri"/>
          <w:b/>
        </w:rPr>
      </w:pPr>
    </w:p>
    <w:p w14:paraId="40B53692" w14:textId="77777777" w:rsidR="005F4CB9" w:rsidRPr="000948FE" w:rsidRDefault="005F4CB9" w:rsidP="005F4CB9">
      <w:pPr>
        <w:rPr>
          <w:rFonts w:asciiTheme="minorHAnsi" w:hAnsiTheme="minorHAnsi" w:cstheme="minorHAnsi"/>
        </w:rPr>
      </w:pPr>
      <w:proofErr w:type="spellStart"/>
      <w:r w:rsidRPr="000948FE">
        <w:rPr>
          <w:rFonts w:asciiTheme="minorHAnsi" w:hAnsiTheme="minorHAnsi" w:cstheme="minorHAnsi"/>
        </w:rPr>
        <w:t>Oceania</w:t>
      </w:r>
      <w:proofErr w:type="spellEnd"/>
      <w:r w:rsidRPr="000948FE">
        <w:rPr>
          <w:rFonts w:asciiTheme="minorHAnsi" w:hAnsiTheme="minorHAnsi" w:cstheme="minorHAnsi"/>
        </w:rPr>
        <w:t xml:space="preserve"> </w:t>
      </w:r>
      <w:proofErr w:type="spellStart"/>
      <w:r w:rsidRPr="000948FE">
        <w:rPr>
          <w:rFonts w:asciiTheme="minorHAnsi" w:hAnsiTheme="minorHAnsi" w:cstheme="minorHAnsi"/>
        </w:rPr>
        <w:t>Sirena</w:t>
      </w:r>
      <w:proofErr w:type="spellEnd"/>
      <w:r w:rsidRPr="000948FE">
        <w:rPr>
          <w:rFonts w:asciiTheme="minorHAnsi" w:hAnsiTheme="minorHAnsi" w:cstheme="minorHAnsi"/>
        </w:rPr>
        <w:t>, yaklaşık 684 misafir kapasiteli, butik atmosferi ve mutfak odaklı hizmet anlayışıyla öne çıkan premium bir gemidir.</w:t>
      </w:r>
      <w:r>
        <w:rPr>
          <w:rFonts w:asciiTheme="minorHAnsi" w:hAnsiTheme="minorHAnsi" w:cstheme="minorHAnsi"/>
        </w:rPr>
        <w:br/>
      </w:r>
    </w:p>
    <w:p w14:paraId="02FB58A8" w14:textId="77777777" w:rsidR="005F4CB9" w:rsidRPr="00FF2A7D" w:rsidRDefault="005F4CB9" w:rsidP="005F4CB9">
      <w:pPr>
        <w:rPr>
          <w:rFonts w:asciiTheme="minorHAnsi" w:hAnsiTheme="minorHAnsi" w:cstheme="minorHAnsi"/>
        </w:rPr>
      </w:pPr>
      <w:r>
        <w:rPr>
          <w:rFonts w:asciiTheme="minorHAnsi" w:hAnsiTheme="minorHAnsi" w:cstheme="minorHAnsi"/>
        </w:rPr>
        <w:t xml:space="preserve">* </w:t>
      </w:r>
      <w:r w:rsidRPr="00FF2A7D">
        <w:rPr>
          <w:rFonts w:asciiTheme="minorHAnsi" w:hAnsiTheme="minorHAnsi" w:cstheme="minorHAnsi"/>
        </w:rPr>
        <w:t>Küçük ölçekli gemi yapısı sayesinde büyük gemilerin ulaşamadığı daha butik limanlara yanaşabilme avantajı</w:t>
      </w:r>
    </w:p>
    <w:p w14:paraId="7F84E1CB" w14:textId="77777777" w:rsidR="005F4CB9" w:rsidRPr="00FF2A7D" w:rsidRDefault="005F4CB9" w:rsidP="005F4CB9">
      <w:pPr>
        <w:rPr>
          <w:rFonts w:asciiTheme="minorHAnsi" w:hAnsiTheme="minorHAnsi" w:cstheme="minorHAnsi"/>
        </w:rPr>
      </w:pPr>
      <w:r>
        <w:rPr>
          <w:rFonts w:asciiTheme="minorHAnsi" w:hAnsiTheme="minorHAnsi" w:cstheme="minorHAnsi"/>
        </w:rPr>
        <w:t xml:space="preserve">* </w:t>
      </w:r>
      <w:r w:rsidRPr="00FF2A7D">
        <w:rPr>
          <w:rFonts w:asciiTheme="minorHAnsi" w:hAnsiTheme="minorHAnsi" w:cstheme="minorHAnsi"/>
        </w:rPr>
        <w:t>Yaklaşık 181 metre uzunluk, 11 kat ve 342 misafir kamarası/süiti</w:t>
      </w:r>
    </w:p>
    <w:p w14:paraId="27D734DE" w14:textId="77777777" w:rsidR="005F4CB9" w:rsidRPr="00FF2A7D" w:rsidRDefault="005F4CB9" w:rsidP="005F4CB9">
      <w:pPr>
        <w:rPr>
          <w:rFonts w:asciiTheme="minorHAnsi" w:hAnsiTheme="minorHAnsi" w:cstheme="minorHAnsi"/>
        </w:rPr>
      </w:pPr>
      <w:r>
        <w:rPr>
          <w:rFonts w:asciiTheme="minorHAnsi" w:hAnsiTheme="minorHAnsi" w:cstheme="minorHAnsi"/>
        </w:rPr>
        <w:t xml:space="preserve">* </w:t>
      </w:r>
      <w:r w:rsidRPr="00FF2A7D">
        <w:rPr>
          <w:rFonts w:asciiTheme="minorHAnsi" w:hAnsiTheme="minorHAnsi" w:cstheme="minorHAnsi"/>
        </w:rPr>
        <w:t>Misafir başına düşen yüksek personel oranı ile kişisel ve özenli hizmet</w:t>
      </w:r>
    </w:p>
    <w:p w14:paraId="0613E678" w14:textId="77777777" w:rsidR="005F4CB9" w:rsidRPr="00FF2A7D" w:rsidRDefault="005F4CB9" w:rsidP="005F4CB9">
      <w:pPr>
        <w:rPr>
          <w:rFonts w:asciiTheme="minorHAnsi" w:hAnsiTheme="minorHAnsi" w:cstheme="minorHAnsi"/>
        </w:rPr>
      </w:pPr>
      <w:r>
        <w:rPr>
          <w:rFonts w:asciiTheme="minorHAnsi" w:hAnsiTheme="minorHAnsi" w:cstheme="minorHAnsi"/>
        </w:rPr>
        <w:t xml:space="preserve">* </w:t>
      </w:r>
      <w:r w:rsidRPr="00FF2A7D">
        <w:rPr>
          <w:rFonts w:asciiTheme="minorHAnsi" w:hAnsiTheme="minorHAnsi" w:cstheme="minorHAnsi"/>
        </w:rPr>
        <w:t>Klasik ama modern detaylarla yenilenmiş iç mekânlar</w:t>
      </w:r>
    </w:p>
    <w:p w14:paraId="447D3773" w14:textId="77777777" w:rsidR="005F4CB9" w:rsidRPr="00FF2A7D" w:rsidRDefault="005F4CB9" w:rsidP="005F4CB9">
      <w:pPr>
        <w:rPr>
          <w:rFonts w:asciiTheme="minorHAnsi" w:hAnsiTheme="minorHAnsi" w:cstheme="minorHAnsi"/>
        </w:rPr>
      </w:pPr>
      <w:r>
        <w:rPr>
          <w:rFonts w:asciiTheme="minorHAnsi" w:hAnsiTheme="minorHAnsi" w:cstheme="minorHAnsi"/>
        </w:rPr>
        <w:t xml:space="preserve">* </w:t>
      </w:r>
      <w:r w:rsidRPr="00FF2A7D">
        <w:rPr>
          <w:rFonts w:asciiTheme="minorHAnsi" w:hAnsiTheme="minorHAnsi" w:cstheme="minorHAnsi"/>
        </w:rPr>
        <w:t xml:space="preserve">Açık havuz alanı, jakuzi, spor salonu, koşu parkuru ve </w:t>
      </w:r>
      <w:proofErr w:type="spellStart"/>
      <w:r w:rsidRPr="00FF2A7D">
        <w:rPr>
          <w:rFonts w:asciiTheme="minorHAnsi" w:hAnsiTheme="minorHAnsi" w:cstheme="minorHAnsi"/>
        </w:rPr>
        <w:t>Aquamar</w:t>
      </w:r>
      <w:proofErr w:type="spellEnd"/>
      <w:r w:rsidRPr="00FF2A7D">
        <w:rPr>
          <w:rFonts w:asciiTheme="minorHAnsi" w:hAnsiTheme="minorHAnsi" w:cstheme="minorHAnsi"/>
        </w:rPr>
        <w:t xml:space="preserve"> Spa + </w:t>
      </w:r>
      <w:proofErr w:type="spellStart"/>
      <w:r w:rsidRPr="00FF2A7D">
        <w:rPr>
          <w:rFonts w:asciiTheme="minorHAnsi" w:hAnsiTheme="minorHAnsi" w:cstheme="minorHAnsi"/>
        </w:rPr>
        <w:t>Vitality</w:t>
      </w:r>
      <w:proofErr w:type="spellEnd"/>
      <w:r w:rsidRPr="00FF2A7D">
        <w:rPr>
          <w:rFonts w:asciiTheme="minorHAnsi" w:hAnsiTheme="minorHAnsi" w:cstheme="minorHAnsi"/>
        </w:rPr>
        <w:t xml:space="preserve"> Center</w:t>
      </w:r>
    </w:p>
    <w:p w14:paraId="12C516EA" w14:textId="77777777" w:rsidR="005F4CB9" w:rsidRPr="00FF2A7D" w:rsidRDefault="005F4CB9" w:rsidP="005F4CB9">
      <w:pPr>
        <w:rPr>
          <w:rFonts w:asciiTheme="minorHAnsi" w:hAnsiTheme="minorHAnsi" w:cstheme="minorHAnsi"/>
        </w:rPr>
      </w:pPr>
      <w:r>
        <w:rPr>
          <w:rFonts w:asciiTheme="minorHAnsi" w:hAnsiTheme="minorHAnsi" w:cstheme="minorHAnsi"/>
        </w:rPr>
        <w:t xml:space="preserve">* </w:t>
      </w:r>
      <w:r w:rsidRPr="00FF2A7D">
        <w:rPr>
          <w:rFonts w:asciiTheme="minorHAnsi" w:hAnsiTheme="minorHAnsi" w:cstheme="minorHAnsi"/>
        </w:rPr>
        <w:t xml:space="preserve">Kütüphane, kart odası, butik mağazalar, </w:t>
      </w:r>
      <w:proofErr w:type="spellStart"/>
      <w:r w:rsidRPr="00FF2A7D">
        <w:rPr>
          <w:rFonts w:asciiTheme="minorHAnsi" w:hAnsiTheme="minorHAnsi" w:cstheme="minorHAnsi"/>
        </w:rPr>
        <w:t>casino</w:t>
      </w:r>
      <w:proofErr w:type="spellEnd"/>
      <w:r w:rsidRPr="00FF2A7D">
        <w:rPr>
          <w:rFonts w:asciiTheme="minorHAnsi" w:hAnsiTheme="minorHAnsi" w:cstheme="minorHAnsi"/>
        </w:rPr>
        <w:t xml:space="preserve">, </w:t>
      </w:r>
      <w:proofErr w:type="spellStart"/>
      <w:r w:rsidRPr="00FF2A7D">
        <w:rPr>
          <w:rFonts w:asciiTheme="minorHAnsi" w:hAnsiTheme="minorHAnsi" w:cstheme="minorHAnsi"/>
        </w:rPr>
        <w:t>lounge</w:t>
      </w:r>
      <w:proofErr w:type="spellEnd"/>
      <w:r w:rsidRPr="00FF2A7D">
        <w:rPr>
          <w:rFonts w:asciiTheme="minorHAnsi" w:hAnsiTheme="minorHAnsi" w:cstheme="minorHAnsi"/>
        </w:rPr>
        <w:t xml:space="preserve"> ve barlar</w:t>
      </w:r>
    </w:p>
    <w:p w14:paraId="2E0CC435" w14:textId="77777777" w:rsidR="005F4CB9" w:rsidRPr="00FF2A7D" w:rsidRDefault="005F4CB9" w:rsidP="005F4CB9">
      <w:pPr>
        <w:rPr>
          <w:rFonts w:asciiTheme="minorHAnsi" w:hAnsiTheme="minorHAnsi" w:cstheme="minorHAnsi"/>
        </w:rPr>
      </w:pPr>
      <w:r>
        <w:rPr>
          <w:rFonts w:asciiTheme="minorHAnsi" w:hAnsiTheme="minorHAnsi" w:cstheme="minorHAnsi"/>
        </w:rPr>
        <w:t xml:space="preserve">* </w:t>
      </w:r>
      <w:r w:rsidRPr="00FF2A7D">
        <w:rPr>
          <w:rFonts w:asciiTheme="minorHAnsi" w:hAnsiTheme="minorHAnsi" w:cstheme="minorHAnsi"/>
        </w:rPr>
        <w:t>Gün boyu canlı müzik, akşam şovları, tematik etkinlikler ve bilgilendirici destinasyon programları</w:t>
      </w:r>
    </w:p>
    <w:p w14:paraId="3ACFFDBF" w14:textId="77777777" w:rsidR="005F4CB9" w:rsidRDefault="005F4CB9" w:rsidP="005F4CB9">
      <w:pPr>
        <w:rPr>
          <w:rFonts w:asciiTheme="minorHAnsi" w:hAnsiTheme="minorHAnsi" w:cstheme="minorHAnsi"/>
          <w:b/>
          <w:bCs/>
        </w:rPr>
      </w:pPr>
    </w:p>
    <w:p w14:paraId="1C6D1CB0" w14:textId="77777777" w:rsidR="005F4CB9" w:rsidRDefault="005F4CB9" w:rsidP="005F4CB9">
      <w:pPr>
        <w:rPr>
          <w:rFonts w:asciiTheme="minorHAnsi" w:hAnsiTheme="minorHAnsi" w:cstheme="minorHAnsi"/>
          <w:b/>
          <w:bCs/>
        </w:rPr>
      </w:pPr>
    </w:p>
    <w:p w14:paraId="20F2536C" w14:textId="77777777" w:rsidR="005F4CB9" w:rsidRDefault="005F4CB9" w:rsidP="005F4CB9">
      <w:pPr>
        <w:rPr>
          <w:rFonts w:asciiTheme="minorHAnsi" w:hAnsiTheme="minorHAnsi" w:cstheme="minorHAnsi"/>
          <w:b/>
          <w:bCs/>
        </w:rPr>
      </w:pPr>
    </w:p>
    <w:p w14:paraId="0B7714A7" w14:textId="77777777" w:rsidR="005F4CB9" w:rsidRDefault="005F4CB9" w:rsidP="005F4CB9">
      <w:pPr>
        <w:rPr>
          <w:rFonts w:asciiTheme="minorHAnsi" w:hAnsiTheme="minorHAnsi" w:cstheme="minorHAnsi"/>
          <w:b/>
          <w:bCs/>
        </w:rPr>
      </w:pPr>
    </w:p>
    <w:p w14:paraId="726009E8" w14:textId="77777777" w:rsidR="005F4CB9" w:rsidRDefault="005F4CB9" w:rsidP="005F4CB9">
      <w:pPr>
        <w:rPr>
          <w:rFonts w:asciiTheme="minorHAnsi" w:hAnsiTheme="minorHAnsi" w:cstheme="minorHAnsi"/>
          <w:b/>
          <w:bCs/>
        </w:rPr>
      </w:pPr>
    </w:p>
    <w:p w14:paraId="6968EECF" w14:textId="77777777" w:rsidR="005F4CB9" w:rsidRDefault="005F4CB9" w:rsidP="005F4CB9">
      <w:pPr>
        <w:rPr>
          <w:rFonts w:asciiTheme="minorHAnsi" w:hAnsiTheme="minorHAnsi" w:cstheme="minorHAnsi"/>
          <w:b/>
          <w:bCs/>
        </w:rPr>
      </w:pPr>
    </w:p>
    <w:p w14:paraId="799E59D5" w14:textId="77777777" w:rsidR="005F4CB9" w:rsidRDefault="005F4CB9" w:rsidP="005F4CB9">
      <w:pPr>
        <w:rPr>
          <w:rFonts w:asciiTheme="minorHAnsi" w:hAnsiTheme="minorHAnsi" w:cstheme="minorHAnsi"/>
          <w:b/>
          <w:bCs/>
        </w:rPr>
      </w:pPr>
    </w:p>
    <w:p w14:paraId="4AE92A07" w14:textId="77777777" w:rsidR="005F4CB9" w:rsidRDefault="005F4CB9" w:rsidP="005F4CB9">
      <w:pPr>
        <w:rPr>
          <w:rFonts w:asciiTheme="minorHAnsi" w:hAnsiTheme="minorHAnsi" w:cstheme="minorHAnsi"/>
          <w:b/>
          <w:bCs/>
        </w:rPr>
      </w:pPr>
    </w:p>
    <w:p w14:paraId="6DFE2CE0" w14:textId="77777777" w:rsidR="005F4CB9" w:rsidRPr="000948FE" w:rsidRDefault="005F4CB9" w:rsidP="005F4CB9">
      <w:pPr>
        <w:rPr>
          <w:rFonts w:asciiTheme="minorHAnsi" w:hAnsiTheme="minorHAnsi" w:cstheme="minorHAnsi"/>
          <w:b/>
          <w:bCs/>
        </w:rPr>
      </w:pPr>
      <w:r>
        <w:rPr>
          <w:rFonts w:asciiTheme="minorHAnsi" w:hAnsiTheme="minorHAnsi" w:cstheme="minorHAnsi"/>
          <w:b/>
          <w:bCs/>
        </w:rPr>
        <w:lastRenderedPageBreak/>
        <w:br/>
      </w:r>
      <w:r w:rsidRPr="000948FE">
        <w:rPr>
          <w:rFonts w:asciiTheme="minorHAnsi" w:hAnsiTheme="minorHAnsi" w:cstheme="minorHAnsi"/>
          <w:b/>
          <w:bCs/>
        </w:rPr>
        <w:t xml:space="preserve">YEME – </w:t>
      </w:r>
      <w:r>
        <w:rPr>
          <w:rFonts w:asciiTheme="minorHAnsi" w:hAnsiTheme="minorHAnsi" w:cstheme="minorHAnsi"/>
          <w:b/>
          <w:bCs/>
        </w:rPr>
        <w:t>İ</w:t>
      </w:r>
      <w:r w:rsidRPr="000948FE">
        <w:rPr>
          <w:rFonts w:asciiTheme="minorHAnsi" w:hAnsiTheme="minorHAnsi" w:cstheme="minorHAnsi"/>
          <w:b/>
          <w:bCs/>
        </w:rPr>
        <w:t>ÇME DENEYİMİ</w:t>
      </w:r>
    </w:p>
    <w:p w14:paraId="4B0C8183" w14:textId="77777777" w:rsidR="005F4CB9" w:rsidRPr="000948FE" w:rsidRDefault="005F4CB9" w:rsidP="005F4CB9">
      <w:pPr>
        <w:rPr>
          <w:rFonts w:asciiTheme="minorHAnsi" w:hAnsiTheme="minorHAnsi" w:cstheme="minorHAnsi"/>
        </w:rPr>
      </w:pPr>
    </w:p>
    <w:p w14:paraId="39D16D69" w14:textId="77777777" w:rsidR="005F4CB9" w:rsidRPr="000948FE" w:rsidRDefault="005F4CB9" w:rsidP="005F4CB9">
      <w:pPr>
        <w:rPr>
          <w:rFonts w:asciiTheme="minorHAnsi" w:hAnsiTheme="minorHAnsi" w:cstheme="minorHAnsi"/>
        </w:rPr>
      </w:pPr>
      <w:proofErr w:type="spellStart"/>
      <w:r w:rsidRPr="000948FE">
        <w:rPr>
          <w:rFonts w:asciiTheme="minorHAnsi" w:hAnsiTheme="minorHAnsi" w:cstheme="minorHAnsi"/>
        </w:rPr>
        <w:t>Oceania</w:t>
      </w:r>
      <w:proofErr w:type="spellEnd"/>
      <w:r w:rsidRPr="000948FE">
        <w:rPr>
          <w:rFonts w:asciiTheme="minorHAnsi" w:hAnsiTheme="minorHAnsi" w:cstheme="minorHAnsi"/>
        </w:rPr>
        <w:t xml:space="preserve"> Cruises, denizdeki en iyi mutfak deneyimlerinden biri olarak bilinir. </w:t>
      </w:r>
      <w:proofErr w:type="spellStart"/>
      <w:r w:rsidRPr="000948FE">
        <w:rPr>
          <w:rFonts w:asciiTheme="minorHAnsi" w:hAnsiTheme="minorHAnsi" w:cstheme="minorHAnsi"/>
        </w:rPr>
        <w:t>Sirena’da</w:t>
      </w:r>
      <w:proofErr w:type="spellEnd"/>
      <w:r w:rsidRPr="000948FE">
        <w:rPr>
          <w:rFonts w:asciiTheme="minorHAnsi" w:hAnsiTheme="minorHAnsi" w:cstheme="minorHAnsi"/>
        </w:rPr>
        <w:t xml:space="preserve"> tüm ana ve seçkin restoranlar ek ücret alınmadan kullanılabilir; açık oturma düzeni sayesinde sabit yemek saati veya masa zorunluluğu yoktur.</w:t>
      </w:r>
    </w:p>
    <w:p w14:paraId="325F216C" w14:textId="77777777" w:rsidR="005F4CB9" w:rsidRPr="000948FE" w:rsidRDefault="005F4CB9" w:rsidP="005F4CB9">
      <w:pPr>
        <w:rPr>
          <w:rFonts w:asciiTheme="minorHAnsi" w:hAnsiTheme="minorHAnsi" w:cstheme="minorHAnsi"/>
        </w:rPr>
      </w:pPr>
    </w:p>
    <w:p w14:paraId="069202A1" w14:textId="77777777" w:rsidR="005F4CB9" w:rsidRPr="000948FE" w:rsidRDefault="005F4CB9" w:rsidP="005F4CB9">
      <w:pPr>
        <w:rPr>
          <w:rFonts w:asciiTheme="minorHAnsi" w:hAnsiTheme="minorHAnsi" w:cstheme="minorHAnsi"/>
        </w:rPr>
      </w:pPr>
      <w:proofErr w:type="spellStart"/>
      <w:r w:rsidRPr="000948FE">
        <w:rPr>
          <w:rFonts w:asciiTheme="minorHAnsi" w:hAnsiTheme="minorHAnsi" w:cstheme="minorHAnsi"/>
          <w:b/>
          <w:bCs/>
        </w:rPr>
        <w:t>The</w:t>
      </w:r>
      <w:proofErr w:type="spellEnd"/>
      <w:r w:rsidRPr="000948FE">
        <w:rPr>
          <w:rFonts w:asciiTheme="minorHAnsi" w:hAnsiTheme="minorHAnsi" w:cstheme="minorHAnsi"/>
          <w:b/>
          <w:bCs/>
        </w:rPr>
        <w:t xml:space="preserve"> Grand </w:t>
      </w:r>
      <w:proofErr w:type="spellStart"/>
      <w:r w:rsidRPr="000948FE">
        <w:rPr>
          <w:rFonts w:asciiTheme="minorHAnsi" w:hAnsiTheme="minorHAnsi" w:cstheme="minorHAnsi"/>
          <w:b/>
          <w:bCs/>
        </w:rPr>
        <w:t>Dining</w:t>
      </w:r>
      <w:proofErr w:type="spellEnd"/>
      <w:r w:rsidRPr="000948FE">
        <w:rPr>
          <w:rFonts w:asciiTheme="minorHAnsi" w:hAnsiTheme="minorHAnsi" w:cstheme="minorHAnsi"/>
          <w:b/>
          <w:bCs/>
        </w:rPr>
        <w:t xml:space="preserve"> </w:t>
      </w:r>
      <w:proofErr w:type="spellStart"/>
      <w:r w:rsidRPr="000948FE">
        <w:rPr>
          <w:rFonts w:asciiTheme="minorHAnsi" w:hAnsiTheme="minorHAnsi" w:cstheme="minorHAnsi"/>
          <w:b/>
          <w:bCs/>
        </w:rPr>
        <w:t>Room</w:t>
      </w:r>
      <w:proofErr w:type="spellEnd"/>
      <w:r w:rsidRPr="000948FE">
        <w:rPr>
          <w:rFonts w:asciiTheme="minorHAnsi" w:hAnsiTheme="minorHAnsi" w:cstheme="minorHAnsi"/>
        </w:rPr>
        <w:t>: Avrupa mutfağı esintili, alakart akşam yemekleri</w:t>
      </w:r>
    </w:p>
    <w:p w14:paraId="2A7B9E86" w14:textId="77777777" w:rsidR="005F4CB9" w:rsidRPr="000948FE" w:rsidRDefault="005F4CB9" w:rsidP="005F4CB9">
      <w:pPr>
        <w:rPr>
          <w:rFonts w:asciiTheme="minorHAnsi" w:hAnsiTheme="minorHAnsi" w:cstheme="minorHAnsi"/>
        </w:rPr>
      </w:pPr>
      <w:proofErr w:type="spellStart"/>
      <w:r w:rsidRPr="000948FE">
        <w:rPr>
          <w:rFonts w:asciiTheme="minorHAnsi" w:hAnsiTheme="minorHAnsi" w:cstheme="minorHAnsi"/>
          <w:b/>
          <w:bCs/>
        </w:rPr>
        <w:t>Toscana</w:t>
      </w:r>
      <w:proofErr w:type="spellEnd"/>
      <w:r w:rsidRPr="000948FE">
        <w:rPr>
          <w:rFonts w:asciiTheme="minorHAnsi" w:hAnsiTheme="minorHAnsi" w:cstheme="minorHAnsi"/>
          <w:b/>
          <w:bCs/>
        </w:rPr>
        <w:t>:</w:t>
      </w:r>
      <w:r w:rsidRPr="000948FE">
        <w:rPr>
          <w:rFonts w:asciiTheme="minorHAnsi" w:hAnsiTheme="minorHAnsi" w:cstheme="minorHAnsi"/>
        </w:rPr>
        <w:t xml:space="preserve"> İtalyan mutfağı; taze makarnalar, deniz ürünleri ve geleneksel tarifler</w:t>
      </w:r>
    </w:p>
    <w:p w14:paraId="637D51D2" w14:textId="77777777" w:rsidR="005F4CB9" w:rsidRPr="000948FE" w:rsidRDefault="005F4CB9" w:rsidP="005F4CB9">
      <w:pPr>
        <w:rPr>
          <w:rFonts w:asciiTheme="minorHAnsi" w:hAnsiTheme="minorHAnsi" w:cstheme="minorHAnsi"/>
        </w:rPr>
      </w:pPr>
      <w:proofErr w:type="spellStart"/>
      <w:r w:rsidRPr="000948FE">
        <w:rPr>
          <w:rFonts w:asciiTheme="minorHAnsi" w:hAnsiTheme="minorHAnsi" w:cstheme="minorHAnsi"/>
          <w:b/>
          <w:bCs/>
        </w:rPr>
        <w:t>Red</w:t>
      </w:r>
      <w:proofErr w:type="spellEnd"/>
      <w:r w:rsidRPr="000948FE">
        <w:rPr>
          <w:rFonts w:asciiTheme="minorHAnsi" w:hAnsiTheme="minorHAnsi" w:cstheme="minorHAnsi"/>
          <w:b/>
          <w:bCs/>
        </w:rPr>
        <w:t xml:space="preserve"> </w:t>
      </w:r>
      <w:proofErr w:type="spellStart"/>
      <w:r w:rsidRPr="000948FE">
        <w:rPr>
          <w:rFonts w:asciiTheme="minorHAnsi" w:hAnsiTheme="minorHAnsi" w:cstheme="minorHAnsi"/>
          <w:b/>
          <w:bCs/>
        </w:rPr>
        <w:t>Ginger</w:t>
      </w:r>
      <w:proofErr w:type="spellEnd"/>
      <w:r w:rsidRPr="000948FE">
        <w:rPr>
          <w:rFonts w:asciiTheme="minorHAnsi" w:hAnsiTheme="minorHAnsi" w:cstheme="minorHAnsi"/>
        </w:rPr>
        <w:t>: Asya mutfağı; Tayland, Vietnam ve Japon mutfağından seçkiler</w:t>
      </w:r>
    </w:p>
    <w:p w14:paraId="59B8C8A5" w14:textId="77777777" w:rsidR="005F4CB9" w:rsidRPr="000948FE" w:rsidRDefault="005F4CB9" w:rsidP="005F4CB9">
      <w:pPr>
        <w:rPr>
          <w:rFonts w:asciiTheme="minorHAnsi" w:hAnsiTheme="minorHAnsi" w:cstheme="minorHAnsi"/>
        </w:rPr>
      </w:pPr>
      <w:proofErr w:type="spellStart"/>
      <w:r w:rsidRPr="000948FE">
        <w:rPr>
          <w:rFonts w:asciiTheme="minorHAnsi" w:hAnsiTheme="minorHAnsi" w:cstheme="minorHAnsi"/>
          <w:b/>
          <w:bCs/>
        </w:rPr>
        <w:t>Terrace</w:t>
      </w:r>
      <w:proofErr w:type="spellEnd"/>
      <w:r w:rsidRPr="000948FE">
        <w:rPr>
          <w:rFonts w:asciiTheme="minorHAnsi" w:hAnsiTheme="minorHAnsi" w:cstheme="minorHAnsi"/>
          <w:b/>
          <w:bCs/>
        </w:rPr>
        <w:t xml:space="preserve"> </w:t>
      </w:r>
      <w:proofErr w:type="spellStart"/>
      <w:r w:rsidRPr="000948FE">
        <w:rPr>
          <w:rFonts w:asciiTheme="minorHAnsi" w:hAnsiTheme="minorHAnsi" w:cstheme="minorHAnsi"/>
          <w:b/>
          <w:bCs/>
        </w:rPr>
        <w:t>Café</w:t>
      </w:r>
      <w:proofErr w:type="spellEnd"/>
      <w:r w:rsidRPr="000948FE">
        <w:rPr>
          <w:rFonts w:asciiTheme="minorHAnsi" w:hAnsiTheme="minorHAnsi" w:cstheme="minorHAnsi"/>
        </w:rPr>
        <w:t xml:space="preserve">: Açık büfe kahvaltı ve öğle yemeği; akşamları rezervasyonlu </w:t>
      </w:r>
      <w:proofErr w:type="spellStart"/>
      <w:r w:rsidRPr="000948FE">
        <w:rPr>
          <w:rFonts w:asciiTheme="minorHAnsi" w:hAnsiTheme="minorHAnsi" w:cstheme="minorHAnsi"/>
        </w:rPr>
        <w:t>tapas</w:t>
      </w:r>
      <w:proofErr w:type="spellEnd"/>
      <w:r w:rsidRPr="000948FE">
        <w:rPr>
          <w:rFonts w:asciiTheme="minorHAnsi" w:hAnsiTheme="minorHAnsi" w:cstheme="minorHAnsi"/>
        </w:rPr>
        <w:t xml:space="preserve"> konsepti</w:t>
      </w:r>
    </w:p>
    <w:p w14:paraId="20F6363D" w14:textId="77777777" w:rsidR="005F4CB9" w:rsidRPr="000948FE" w:rsidRDefault="005F4CB9" w:rsidP="005F4CB9">
      <w:pPr>
        <w:rPr>
          <w:rFonts w:asciiTheme="minorHAnsi" w:hAnsiTheme="minorHAnsi" w:cstheme="minorHAnsi"/>
        </w:rPr>
      </w:pPr>
      <w:proofErr w:type="spellStart"/>
      <w:r w:rsidRPr="000948FE">
        <w:rPr>
          <w:rFonts w:asciiTheme="minorHAnsi" w:hAnsiTheme="minorHAnsi" w:cstheme="minorHAnsi"/>
          <w:b/>
          <w:bCs/>
        </w:rPr>
        <w:t>Waves</w:t>
      </w:r>
      <w:proofErr w:type="spellEnd"/>
      <w:r w:rsidRPr="000948FE">
        <w:rPr>
          <w:rFonts w:asciiTheme="minorHAnsi" w:hAnsiTheme="minorHAnsi" w:cstheme="minorHAnsi"/>
          <w:b/>
          <w:bCs/>
        </w:rPr>
        <w:t xml:space="preserve"> </w:t>
      </w:r>
      <w:proofErr w:type="spellStart"/>
      <w:r w:rsidRPr="000948FE">
        <w:rPr>
          <w:rFonts w:asciiTheme="minorHAnsi" w:hAnsiTheme="minorHAnsi" w:cstheme="minorHAnsi"/>
          <w:b/>
          <w:bCs/>
        </w:rPr>
        <w:t>Grill</w:t>
      </w:r>
      <w:proofErr w:type="spellEnd"/>
      <w:r w:rsidRPr="000948FE">
        <w:rPr>
          <w:rFonts w:asciiTheme="minorHAnsi" w:hAnsiTheme="minorHAnsi" w:cstheme="minorHAnsi"/>
        </w:rPr>
        <w:t>: Havuz yanında burger, deniz ürünleri, salata ve hafif öğle seçenekleri</w:t>
      </w:r>
    </w:p>
    <w:p w14:paraId="208B82E7" w14:textId="77777777" w:rsidR="005F4CB9" w:rsidRPr="000948FE" w:rsidRDefault="005F4CB9" w:rsidP="005F4CB9">
      <w:pPr>
        <w:rPr>
          <w:rFonts w:asciiTheme="minorHAnsi" w:hAnsiTheme="minorHAnsi" w:cstheme="minorHAnsi"/>
        </w:rPr>
      </w:pPr>
      <w:proofErr w:type="spellStart"/>
      <w:r w:rsidRPr="000948FE">
        <w:rPr>
          <w:rFonts w:asciiTheme="minorHAnsi" w:hAnsiTheme="minorHAnsi" w:cstheme="minorHAnsi"/>
          <w:b/>
          <w:bCs/>
        </w:rPr>
        <w:t>Afternoon</w:t>
      </w:r>
      <w:proofErr w:type="spellEnd"/>
      <w:r w:rsidRPr="000948FE">
        <w:rPr>
          <w:rFonts w:asciiTheme="minorHAnsi" w:hAnsiTheme="minorHAnsi" w:cstheme="minorHAnsi"/>
          <w:b/>
          <w:bCs/>
        </w:rPr>
        <w:t xml:space="preserve"> </w:t>
      </w:r>
      <w:proofErr w:type="spellStart"/>
      <w:r w:rsidRPr="000948FE">
        <w:rPr>
          <w:rFonts w:asciiTheme="minorHAnsi" w:hAnsiTheme="minorHAnsi" w:cstheme="minorHAnsi"/>
          <w:b/>
          <w:bCs/>
        </w:rPr>
        <w:t>Tea</w:t>
      </w:r>
      <w:proofErr w:type="spellEnd"/>
      <w:r w:rsidRPr="000948FE">
        <w:rPr>
          <w:rFonts w:asciiTheme="minorHAnsi" w:hAnsiTheme="minorHAnsi" w:cstheme="minorHAnsi"/>
        </w:rPr>
        <w:t>: Her gün ikindi çayı, sandviçler, tatlılar ve klasik çay servisi</w:t>
      </w:r>
    </w:p>
    <w:p w14:paraId="23298900" w14:textId="77777777" w:rsidR="005F4CB9" w:rsidRPr="000948FE" w:rsidRDefault="005F4CB9" w:rsidP="005F4CB9">
      <w:pPr>
        <w:rPr>
          <w:rFonts w:asciiTheme="minorHAnsi" w:hAnsiTheme="minorHAnsi" w:cstheme="minorHAnsi"/>
          <w:b/>
          <w:bCs/>
        </w:rPr>
      </w:pPr>
      <w:r>
        <w:rPr>
          <w:rFonts w:asciiTheme="minorHAnsi" w:hAnsiTheme="minorHAnsi" w:cstheme="minorHAnsi"/>
          <w:b/>
          <w:bCs/>
        </w:rPr>
        <w:br/>
      </w:r>
      <w:r w:rsidRPr="000948FE">
        <w:rPr>
          <w:rFonts w:asciiTheme="minorHAnsi" w:hAnsiTheme="minorHAnsi" w:cstheme="minorHAnsi"/>
          <w:b/>
          <w:bCs/>
        </w:rPr>
        <w:t>KAMARALARDA ÖNE ÇIKAN HİZMETLER</w:t>
      </w:r>
    </w:p>
    <w:p w14:paraId="0B797781" w14:textId="77777777" w:rsidR="005F4CB9" w:rsidRPr="00413EE1" w:rsidRDefault="005F4CB9" w:rsidP="005F4CB9">
      <w:pPr>
        <w:rPr>
          <w:rFonts w:asciiTheme="minorHAnsi" w:hAnsiTheme="minorHAnsi" w:cstheme="minorHAnsi"/>
        </w:rPr>
      </w:pPr>
      <w:r>
        <w:rPr>
          <w:rFonts w:asciiTheme="minorHAnsi" w:hAnsiTheme="minorHAnsi" w:cstheme="minorHAnsi"/>
        </w:rPr>
        <w:t xml:space="preserve">* </w:t>
      </w:r>
      <w:r w:rsidRPr="00413EE1">
        <w:rPr>
          <w:rFonts w:asciiTheme="minorHAnsi" w:hAnsiTheme="minorHAnsi" w:cstheme="minorHAnsi"/>
        </w:rPr>
        <w:t xml:space="preserve">Ultra </w:t>
      </w:r>
      <w:proofErr w:type="spellStart"/>
      <w:r w:rsidRPr="00413EE1">
        <w:rPr>
          <w:rFonts w:asciiTheme="minorHAnsi" w:hAnsiTheme="minorHAnsi" w:cstheme="minorHAnsi"/>
        </w:rPr>
        <w:t>Tranquility</w:t>
      </w:r>
      <w:proofErr w:type="spellEnd"/>
      <w:r w:rsidRPr="00413EE1">
        <w:rPr>
          <w:rFonts w:asciiTheme="minorHAnsi" w:hAnsiTheme="minorHAnsi" w:cstheme="minorHAnsi"/>
        </w:rPr>
        <w:t xml:space="preserve"> yatak sistemi ve kaliteli nevresimler</w:t>
      </w:r>
    </w:p>
    <w:p w14:paraId="4DEA53AC" w14:textId="77777777" w:rsidR="005F4CB9" w:rsidRPr="00413EE1" w:rsidRDefault="005F4CB9" w:rsidP="005F4CB9">
      <w:pPr>
        <w:rPr>
          <w:rFonts w:asciiTheme="minorHAnsi" w:hAnsiTheme="minorHAnsi" w:cstheme="minorHAnsi"/>
        </w:rPr>
      </w:pPr>
      <w:r>
        <w:rPr>
          <w:rFonts w:asciiTheme="minorHAnsi" w:hAnsiTheme="minorHAnsi" w:cstheme="minorHAnsi"/>
        </w:rPr>
        <w:t xml:space="preserve">* </w:t>
      </w:r>
      <w:r w:rsidRPr="00413EE1">
        <w:rPr>
          <w:rFonts w:asciiTheme="minorHAnsi" w:hAnsiTheme="minorHAnsi" w:cstheme="minorHAnsi"/>
        </w:rPr>
        <w:t>Günlük iki kez kabin servisi</w:t>
      </w:r>
    </w:p>
    <w:p w14:paraId="3198D616" w14:textId="77777777" w:rsidR="005F4CB9" w:rsidRPr="00413EE1" w:rsidRDefault="005F4CB9" w:rsidP="005F4CB9">
      <w:pPr>
        <w:rPr>
          <w:rFonts w:asciiTheme="minorHAnsi" w:hAnsiTheme="minorHAnsi" w:cstheme="minorHAnsi"/>
        </w:rPr>
      </w:pPr>
      <w:r>
        <w:rPr>
          <w:rFonts w:asciiTheme="minorHAnsi" w:hAnsiTheme="minorHAnsi" w:cstheme="minorHAnsi"/>
        </w:rPr>
        <w:t xml:space="preserve">* </w:t>
      </w:r>
      <w:r w:rsidRPr="00413EE1">
        <w:rPr>
          <w:rFonts w:asciiTheme="minorHAnsi" w:hAnsiTheme="minorHAnsi" w:cstheme="minorHAnsi"/>
        </w:rPr>
        <w:t>24 saat oda servisi</w:t>
      </w:r>
    </w:p>
    <w:p w14:paraId="4F59D359" w14:textId="77777777" w:rsidR="005F4CB9" w:rsidRPr="00413EE1" w:rsidRDefault="005F4CB9" w:rsidP="005F4CB9">
      <w:pPr>
        <w:rPr>
          <w:rFonts w:asciiTheme="minorHAnsi" w:hAnsiTheme="minorHAnsi" w:cstheme="minorHAnsi"/>
        </w:rPr>
      </w:pPr>
      <w:r>
        <w:rPr>
          <w:rFonts w:asciiTheme="minorHAnsi" w:hAnsiTheme="minorHAnsi" w:cstheme="minorHAnsi"/>
        </w:rPr>
        <w:t xml:space="preserve">* </w:t>
      </w:r>
      <w:r w:rsidRPr="00413EE1">
        <w:rPr>
          <w:rFonts w:asciiTheme="minorHAnsi" w:hAnsiTheme="minorHAnsi" w:cstheme="minorHAnsi"/>
        </w:rPr>
        <w:t>Bornoz, terlik ve seçkin banyo ürünleri</w:t>
      </w:r>
    </w:p>
    <w:p w14:paraId="440DD081" w14:textId="77777777" w:rsidR="005F4CB9" w:rsidRPr="00413EE1" w:rsidRDefault="005F4CB9" w:rsidP="005F4CB9">
      <w:pPr>
        <w:rPr>
          <w:rFonts w:asciiTheme="minorHAnsi" w:hAnsiTheme="minorHAnsi" w:cstheme="minorHAnsi"/>
        </w:rPr>
      </w:pPr>
      <w:r>
        <w:rPr>
          <w:rFonts w:asciiTheme="minorHAnsi" w:hAnsiTheme="minorHAnsi" w:cstheme="minorHAnsi"/>
        </w:rPr>
        <w:t xml:space="preserve">* </w:t>
      </w:r>
      <w:r w:rsidRPr="00413EE1">
        <w:rPr>
          <w:rFonts w:asciiTheme="minorHAnsi" w:hAnsiTheme="minorHAnsi" w:cstheme="minorHAnsi"/>
        </w:rPr>
        <w:t>Ücretsiz gazlı içecekler ve şişe suyu bulunan minibar</w:t>
      </w:r>
    </w:p>
    <w:p w14:paraId="6104B02A" w14:textId="77777777" w:rsidR="005F4CB9" w:rsidRPr="00413EE1" w:rsidRDefault="005F4CB9" w:rsidP="005F4CB9">
      <w:pPr>
        <w:rPr>
          <w:rFonts w:asciiTheme="minorHAnsi" w:hAnsiTheme="minorHAnsi" w:cstheme="minorHAnsi"/>
        </w:rPr>
      </w:pPr>
      <w:r>
        <w:rPr>
          <w:rFonts w:asciiTheme="minorHAnsi" w:hAnsiTheme="minorHAnsi" w:cstheme="minorHAnsi"/>
        </w:rPr>
        <w:t xml:space="preserve">* </w:t>
      </w:r>
      <w:r w:rsidRPr="00413EE1">
        <w:rPr>
          <w:rFonts w:asciiTheme="minorHAnsi" w:hAnsiTheme="minorHAnsi" w:cstheme="minorHAnsi"/>
        </w:rPr>
        <w:t xml:space="preserve">Süit misafirlerine özel </w:t>
      </w:r>
      <w:proofErr w:type="spellStart"/>
      <w:r w:rsidRPr="00413EE1">
        <w:rPr>
          <w:rFonts w:asciiTheme="minorHAnsi" w:hAnsiTheme="minorHAnsi" w:cstheme="minorHAnsi"/>
        </w:rPr>
        <w:t>butler</w:t>
      </w:r>
      <w:proofErr w:type="spellEnd"/>
      <w:r w:rsidRPr="00413EE1">
        <w:rPr>
          <w:rFonts w:asciiTheme="minorHAnsi" w:hAnsiTheme="minorHAnsi" w:cstheme="minorHAnsi"/>
        </w:rPr>
        <w:t xml:space="preserve"> hizmeti, öncelikli restoran rezervasyonu ve ilave ayrıcalıklar</w:t>
      </w:r>
    </w:p>
    <w:p w14:paraId="39C078C6" w14:textId="77777777" w:rsidR="005F4CB9" w:rsidRDefault="005F4CB9" w:rsidP="006E3BD5">
      <w:pPr>
        <w:jc w:val="both"/>
      </w:pPr>
    </w:p>
    <w:p w14:paraId="311AF814" w14:textId="77777777" w:rsidR="005F4CB9" w:rsidRPr="00DE3183" w:rsidRDefault="005F4CB9" w:rsidP="005F4CB9">
      <w:pPr>
        <w:rPr>
          <w:rFonts w:asciiTheme="minorHAnsi" w:hAnsiTheme="minorHAnsi" w:cstheme="minorHAnsi"/>
          <w:b/>
          <w:color w:val="FF0000"/>
          <w:sz w:val="36"/>
          <w:szCs w:val="36"/>
        </w:rPr>
      </w:pPr>
      <w:r w:rsidRPr="005B7466">
        <w:rPr>
          <w:rFonts w:asciiTheme="minorHAnsi" w:hAnsiTheme="minorHAnsi" w:cstheme="minorHAnsi"/>
          <w:b/>
        </w:rPr>
        <w:t>NOTLAR VE BİLMENİZ GEREKENLER;</w:t>
      </w:r>
      <w:r w:rsidRPr="005B7466">
        <w:rPr>
          <w:rFonts w:asciiTheme="minorHAnsi" w:hAnsiTheme="minorHAnsi" w:cstheme="minorHAnsi"/>
          <w:b/>
          <w:noProof/>
        </w:rPr>
        <w:t xml:space="preserve"> </w:t>
      </w:r>
    </w:p>
    <w:p w14:paraId="72ABF526" w14:textId="77777777" w:rsidR="005F4CB9" w:rsidRDefault="005F4CB9" w:rsidP="005F4CB9">
      <w:pPr>
        <w:rPr>
          <w:rFonts w:asciiTheme="minorHAnsi" w:hAnsiTheme="minorHAnsi" w:cstheme="minorHAnsi"/>
        </w:rPr>
      </w:pPr>
      <w:r w:rsidRPr="00D52CE4">
        <w:rPr>
          <w:rFonts w:asciiTheme="minorHAnsi" w:hAnsiTheme="minorHAnsi" w:cstheme="minorHAnsi"/>
          <w:bCs/>
        </w:rPr>
        <w:t>*</w:t>
      </w:r>
      <w:r w:rsidRPr="00D52CE4">
        <w:rPr>
          <w:rFonts w:asciiTheme="minorHAnsi" w:hAnsiTheme="minorHAnsi" w:cstheme="minorHAnsi"/>
        </w:rPr>
        <w:t>Programda belirtilen saatler havayolu ve gemi firmasından alınmıştır. Saatlerde oluşabilecek herhangi bir değişiklikten acentemiz sorumlu değildir.</w:t>
      </w:r>
      <w:r w:rsidRPr="00AA464D">
        <w:rPr>
          <w:rFonts w:asciiTheme="minorHAnsi" w:hAnsiTheme="minorHAnsi" w:cstheme="minorHAnsi"/>
        </w:rPr>
        <w:t xml:space="preserve"> Dolayısıyla herhangi bir saat değişikliği durumunda acentemiz programın içeriğini düzenleme hakkını saklı tutar. Ayrıca deniz &amp; nehir turlarımızda ani gelişen liman şartları, kötü hava şartları, su seviye değişimi, deniz &amp; nehir trafiği, nehir seviye havuzlarındaki grev vb. </w:t>
      </w:r>
      <w:r w:rsidRPr="007505CC">
        <w:rPr>
          <w:rFonts w:asciiTheme="minorHAnsi" w:hAnsiTheme="minorHAnsi" w:cstheme="minorHAnsi"/>
          <w:b/>
          <w:bCs/>
        </w:rPr>
        <w:t>mücbir</w:t>
      </w:r>
      <w:r w:rsidRPr="00AA464D">
        <w:rPr>
          <w:rFonts w:asciiTheme="minorHAnsi" w:hAnsiTheme="minorHAnsi" w:cstheme="minorHAnsi"/>
        </w:rPr>
        <w:t xml:space="preserve"> </w:t>
      </w:r>
      <w:r>
        <w:rPr>
          <w:rFonts w:asciiTheme="minorHAnsi" w:hAnsiTheme="minorHAnsi" w:cstheme="minorHAnsi"/>
        </w:rPr>
        <w:t>sebeplerden</w:t>
      </w:r>
      <w:r w:rsidRPr="00AA464D">
        <w:rPr>
          <w:rFonts w:asciiTheme="minorHAnsi" w:hAnsiTheme="minorHAnsi" w:cstheme="minorHAnsi"/>
        </w:rPr>
        <w:t xml:space="preserve"> ötürü gemi firması ve gemi kaptanı programda değişiklik yapma hakkına sahiptir. Bu değişikliklerden acentemiz sorumlu olmayacaktır.</w:t>
      </w:r>
    </w:p>
    <w:p w14:paraId="49E8A37F" w14:textId="77777777" w:rsidR="005F4CB9" w:rsidRDefault="005F4CB9" w:rsidP="005F4CB9">
      <w:pPr>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Tura başlangıç için acentemiz tarafından bildirilen saatlerde belirtilen havalimanında ya da geminin yanaşacağı limanda hazır bulunmayan, uçağı ya da gemiyi kaçırarak binemeyen yolcuların seyahati gerçekleştirememelerinden </w:t>
      </w:r>
    </w:p>
    <w:p w14:paraId="7CD5202A" w14:textId="77777777" w:rsidR="005F4CB9" w:rsidRDefault="005F4CB9" w:rsidP="005F4CB9">
      <w:pPr>
        <w:rPr>
          <w:rFonts w:asciiTheme="minorHAnsi" w:hAnsiTheme="minorHAnsi" w:cstheme="minorHAnsi"/>
        </w:rPr>
      </w:pPr>
      <w:proofErr w:type="gramStart"/>
      <w:r w:rsidRPr="00AA464D">
        <w:rPr>
          <w:rFonts w:asciiTheme="minorHAnsi" w:hAnsiTheme="minorHAnsi" w:cstheme="minorHAnsi"/>
        </w:rPr>
        <w:t>acentemiz</w:t>
      </w:r>
      <w:proofErr w:type="gramEnd"/>
      <w:r w:rsidRPr="00AA464D">
        <w:rPr>
          <w:rFonts w:asciiTheme="minorHAnsi" w:hAnsiTheme="minorHAnsi" w:cstheme="minorHAnsi"/>
        </w:rPr>
        <w:t xml:space="preserve"> sorumlu olmayacaktır. Uçağı ya da gemiyi kaçıran yolcuların tura yeniden dahil olmaları için gerekli olacak ulaşım masrafları kendilerine aittir.</w:t>
      </w:r>
    </w:p>
    <w:p w14:paraId="173FF414" w14:textId="77777777" w:rsidR="005F4CB9" w:rsidRDefault="005F4CB9" w:rsidP="005F4CB9">
      <w:pPr>
        <w:rPr>
          <w:rFonts w:asciiTheme="minorHAnsi" w:hAnsiTheme="minorHAnsi" w:cstheme="minorHAnsi"/>
        </w:rPr>
      </w:pPr>
      <w:r>
        <w:rPr>
          <w:rFonts w:asciiTheme="minorHAnsi" w:hAnsiTheme="minorHAnsi" w:cstheme="minorHAnsi"/>
        </w:rPr>
        <w:t>*</w:t>
      </w:r>
      <w:r w:rsidRPr="007505CC">
        <w:rPr>
          <w:rFonts w:asciiTheme="minorHAnsi" w:hAnsiTheme="minorHAnsi" w:cstheme="minorHAnsi"/>
        </w:rPr>
        <w:t xml:space="preserve">Gemi turlarında gemi işletmecesi bir başka firma olup, işletmecinin Uluslararası Denizcilik Kuralları gereği yetkilisi kaptandır. Gemilerin seferleri sırasında ani gelişen liman şartları, kötü koşulları, su seviyesi değişimi, deniz nehir trafiği ve nehir seviye havuzlarının çeşitli sebeplerle çalışmamasından dolayı, gemi işletmecesi ve gemi kaptanı programda değişiklik yapabileceği gibi seferi de iptal edebilecektir. Bu durumlarla ilgili olarak alternatif programlar sunulacak olup, değişiklikler ile ilgili </w:t>
      </w:r>
      <w:proofErr w:type="spellStart"/>
      <w:r w:rsidRPr="007505CC">
        <w:rPr>
          <w:rFonts w:asciiTheme="minorHAnsi" w:hAnsiTheme="minorHAnsi" w:cstheme="minorHAnsi"/>
        </w:rPr>
        <w:t>Acenta</w:t>
      </w:r>
      <w:r>
        <w:rPr>
          <w:rFonts w:asciiTheme="minorHAnsi" w:hAnsiTheme="minorHAnsi" w:cstheme="minorHAnsi"/>
        </w:rPr>
        <w:t>’</w:t>
      </w:r>
      <w:r w:rsidRPr="007505CC">
        <w:rPr>
          <w:rFonts w:asciiTheme="minorHAnsi" w:hAnsiTheme="minorHAnsi" w:cstheme="minorHAnsi"/>
        </w:rPr>
        <w:t>nın</w:t>
      </w:r>
      <w:proofErr w:type="spellEnd"/>
      <w:r w:rsidRPr="007505CC">
        <w:rPr>
          <w:rFonts w:asciiTheme="minorHAnsi" w:hAnsiTheme="minorHAnsi" w:cstheme="minorHAnsi"/>
        </w:rPr>
        <w:t xml:space="preserve"> herhangi bir sorumluluğu bulunmayacaktır.</w:t>
      </w:r>
    </w:p>
    <w:p w14:paraId="0B8370D2" w14:textId="77777777" w:rsidR="005F4CB9" w:rsidRPr="00BB0522" w:rsidRDefault="005F4CB9" w:rsidP="005F4CB9">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Uçak yolculuğu esnasında her yolcunun kabin içine maksimum 8 kg ve 40 cm (yükseklik) x 23 cm (en) x 55 cm (boy) ebatlarında bir parça eşya alma hakkı vardır. Bununla birlikte her yolcu uçağın bagajına vermek kaydıyla yanına 1 adet valiz alabilme hakkına sahiptir. Bu valizin izin verilen </w:t>
      </w:r>
      <w:r w:rsidRPr="00AA464D">
        <w:rPr>
          <w:rFonts w:asciiTheme="minorHAnsi" w:hAnsiTheme="minorHAnsi" w:cstheme="minorHAnsi"/>
          <w:u w:val="single"/>
        </w:rPr>
        <w:t>ücretsiz</w:t>
      </w:r>
      <w:r w:rsidRPr="00AA464D">
        <w:rPr>
          <w:rFonts w:asciiTheme="minorHAnsi" w:hAnsiTheme="minorHAnsi" w:cstheme="minorHAnsi"/>
        </w:rPr>
        <w:t xml:space="preserve"> kilo sınırı havayolu şirketi, uçuş güzergahı ve biletin sınıfına göre değişkenlik göstermektedir. Uçuş öncesi lütfen biletinizden veya acentemizden teyit ediniz. </w:t>
      </w:r>
    </w:p>
    <w:p w14:paraId="4C8BDBB0" w14:textId="77777777" w:rsidR="005F4CB9" w:rsidRDefault="005F4CB9" w:rsidP="005F4CB9">
      <w:pPr>
        <w:autoSpaceDE w:val="0"/>
        <w:autoSpaceDN w:val="0"/>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Gemiye yapılan </w:t>
      </w:r>
      <w:proofErr w:type="spellStart"/>
      <w:r w:rsidRPr="00AA464D">
        <w:rPr>
          <w:rFonts w:asciiTheme="minorHAnsi" w:hAnsiTheme="minorHAnsi" w:cstheme="minorHAnsi"/>
        </w:rPr>
        <w:t>check</w:t>
      </w:r>
      <w:proofErr w:type="spellEnd"/>
      <w:r w:rsidRPr="00AA464D">
        <w:rPr>
          <w:rFonts w:asciiTheme="minorHAnsi" w:hAnsiTheme="minorHAnsi" w:cstheme="minorHAnsi"/>
        </w:rPr>
        <w:t>-in esnasında istisnasız her yolcunun (çiftlerde sadece 1 kişi) manyetik “</w:t>
      </w:r>
      <w:proofErr w:type="spellStart"/>
      <w:r w:rsidRPr="00AA464D">
        <w:rPr>
          <w:rFonts w:asciiTheme="minorHAnsi" w:hAnsiTheme="minorHAnsi" w:cstheme="minorHAnsi"/>
          <w:b/>
          <w:bCs/>
        </w:rPr>
        <w:t>cruise</w:t>
      </w:r>
      <w:proofErr w:type="spellEnd"/>
      <w:r w:rsidRPr="00AA464D">
        <w:rPr>
          <w:rFonts w:asciiTheme="minorHAnsi" w:hAnsiTheme="minorHAnsi" w:cstheme="minorHAnsi"/>
          <w:b/>
          <w:bCs/>
        </w:rPr>
        <w:t xml:space="preserve"> </w:t>
      </w:r>
      <w:proofErr w:type="spellStart"/>
      <w:r w:rsidRPr="00AA464D">
        <w:rPr>
          <w:rFonts w:asciiTheme="minorHAnsi" w:hAnsiTheme="minorHAnsi" w:cstheme="minorHAnsi"/>
          <w:b/>
          <w:bCs/>
        </w:rPr>
        <w:t>card</w:t>
      </w:r>
      <w:r w:rsidRPr="00AA464D">
        <w:rPr>
          <w:rFonts w:asciiTheme="minorHAnsi" w:hAnsiTheme="minorHAnsi" w:cstheme="minorHAnsi"/>
        </w:rPr>
        <w:t>”larını</w:t>
      </w:r>
      <w:proofErr w:type="spellEnd"/>
      <w:r w:rsidRPr="00AA464D">
        <w:rPr>
          <w:rFonts w:asciiTheme="minorHAnsi" w:hAnsiTheme="minorHAnsi" w:cstheme="minorHAnsi"/>
        </w:rPr>
        <w:t xml:space="preserve"> alırken kredi kartını ibraz etmesi veya nakit depozit yatırması gerekmektedir. Bu ibraz sonucunda her kredi kartından kişi başına ortalama 300 USD’lik bir provizyon çekimi yapılacaktır. Bunun nedeni sizler gemiye </w:t>
      </w:r>
      <w:proofErr w:type="spellStart"/>
      <w:r w:rsidRPr="00AA464D">
        <w:rPr>
          <w:rFonts w:asciiTheme="minorHAnsi" w:hAnsiTheme="minorHAnsi" w:cstheme="minorHAnsi"/>
        </w:rPr>
        <w:t>check</w:t>
      </w:r>
      <w:proofErr w:type="spellEnd"/>
      <w:r w:rsidRPr="00AA464D">
        <w:rPr>
          <w:rFonts w:asciiTheme="minorHAnsi" w:hAnsiTheme="minorHAnsi" w:cstheme="minorHAnsi"/>
        </w:rPr>
        <w:t xml:space="preserve">-in </w:t>
      </w:r>
    </w:p>
    <w:p w14:paraId="2C77E001" w14:textId="77777777" w:rsidR="005F4CB9" w:rsidRDefault="005F4CB9" w:rsidP="005F4CB9">
      <w:pPr>
        <w:autoSpaceDE w:val="0"/>
        <w:autoSpaceDN w:val="0"/>
        <w:rPr>
          <w:rFonts w:asciiTheme="minorHAnsi" w:hAnsiTheme="minorHAnsi" w:cstheme="minorHAnsi"/>
        </w:rPr>
      </w:pPr>
      <w:proofErr w:type="gramStart"/>
      <w:r w:rsidRPr="00AA464D">
        <w:rPr>
          <w:rFonts w:asciiTheme="minorHAnsi" w:hAnsiTheme="minorHAnsi" w:cstheme="minorHAnsi"/>
        </w:rPr>
        <w:t>yaptıktan</w:t>
      </w:r>
      <w:proofErr w:type="gramEnd"/>
      <w:r w:rsidRPr="00AA464D">
        <w:rPr>
          <w:rFonts w:asciiTheme="minorHAnsi" w:hAnsiTheme="minorHAnsi" w:cstheme="minorHAnsi"/>
        </w:rPr>
        <w:t xml:space="preserve"> sonra seyir esnasında gemi içinde yapacağınız ekstra harcamalar içindir. Gemi içindeki ekstra harcamalarınızı </w:t>
      </w:r>
      <w:proofErr w:type="spellStart"/>
      <w:r w:rsidRPr="00AA464D">
        <w:rPr>
          <w:rFonts w:asciiTheme="minorHAnsi" w:hAnsiTheme="minorHAnsi" w:cstheme="minorHAnsi"/>
        </w:rPr>
        <w:t>check</w:t>
      </w:r>
      <w:proofErr w:type="spellEnd"/>
      <w:r w:rsidRPr="00AA464D">
        <w:rPr>
          <w:rFonts w:asciiTheme="minorHAnsi" w:hAnsiTheme="minorHAnsi" w:cstheme="minorHAnsi"/>
        </w:rPr>
        <w:t xml:space="preserve">-in esnasında sizlere verilmiş olan bu manyetik </w:t>
      </w:r>
      <w:proofErr w:type="spellStart"/>
      <w:r w:rsidRPr="00AA464D">
        <w:rPr>
          <w:rFonts w:asciiTheme="minorHAnsi" w:hAnsiTheme="minorHAnsi" w:cstheme="minorHAnsi"/>
          <w:b/>
          <w:bCs/>
        </w:rPr>
        <w:t>cruise</w:t>
      </w:r>
      <w:proofErr w:type="spellEnd"/>
      <w:r w:rsidRPr="00AA464D">
        <w:rPr>
          <w:rFonts w:asciiTheme="minorHAnsi" w:hAnsiTheme="minorHAnsi" w:cstheme="minorHAnsi"/>
          <w:b/>
          <w:bCs/>
        </w:rPr>
        <w:t xml:space="preserve"> </w:t>
      </w:r>
      <w:proofErr w:type="spellStart"/>
      <w:r w:rsidRPr="00AA464D">
        <w:rPr>
          <w:rFonts w:asciiTheme="minorHAnsi" w:hAnsiTheme="minorHAnsi" w:cstheme="minorHAnsi"/>
          <w:b/>
          <w:bCs/>
        </w:rPr>
        <w:t>card</w:t>
      </w:r>
      <w:proofErr w:type="spellEnd"/>
      <w:r w:rsidRPr="00AA464D">
        <w:rPr>
          <w:rFonts w:asciiTheme="minorHAnsi" w:hAnsiTheme="minorHAnsi" w:cstheme="minorHAnsi"/>
        </w:rPr>
        <w:t xml:space="preserve"> ile yapabileceksiniz. </w:t>
      </w:r>
    </w:p>
    <w:p w14:paraId="0DD963E1" w14:textId="77777777" w:rsidR="005F4CB9" w:rsidRDefault="005F4CB9" w:rsidP="005F4CB9">
      <w:pPr>
        <w:autoSpaceDE w:val="0"/>
        <w:autoSpaceDN w:val="0"/>
        <w:rPr>
          <w:rFonts w:asciiTheme="minorHAnsi" w:hAnsiTheme="minorHAnsi" w:cstheme="minorHAnsi"/>
        </w:rPr>
      </w:pPr>
      <w:r w:rsidRPr="00AA464D">
        <w:rPr>
          <w:rFonts w:asciiTheme="minorHAnsi" w:hAnsiTheme="minorHAnsi" w:cstheme="minorHAnsi"/>
        </w:rPr>
        <w:t xml:space="preserve">Gemide </w:t>
      </w:r>
      <w:proofErr w:type="spellStart"/>
      <w:r w:rsidRPr="00AA464D">
        <w:rPr>
          <w:rFonts w:asciiTheme="minorHAnsi" w:hAnsiTheme="minorHAnsi" w:cstheme="minorHAnsi"/>
        </w:rPr>
        <w:t>casino</w:t>
      </w:r>
      <w:proofErr w:type="spellEnd"/>
      <w:r>
        <w:rPr>
          <w:rFonts w:asciiTheme="minorHAnsi" w:hAnsiTheme="minorHAnsi" w:cstheme="minorHAnsi"/>
        </w:rPr>
        <w:t xml:space="preserve"> </w:t>
      </w:r>
      <w:r w:rsidRPr="00AA464D">
        <w:rPr>
          <w:rFonts w:asciiTheme="minorHAnsi" w:hAnsiTheme="minorHAnsi" w:cstheme="minorHAnsi"/>
        </w:rPr>
        <w:t xml:space="preserve">haricinde </w:t>
      </w:r>
      <w:proofErr w:type="gramStart"/>
      <w:r w:rsidRPr="00AA464D">
        <w:rPr>
          <w:rFonts w:asciiTheme="minorHAnsi" w:hAnsiTheme="minorHAnsi" w:cstheme="minorHAnsi"/>
        </w:rPr>
        <w:t>hiç bir</w:t>
      </w:r>
      <w:proofErr w:type="gramEnd"/>
      <w:r w:rsidRPr="00AA464D">
        <w:rPr>
          <w:rFonts w:asciiTheme="minorHAnsi" w:hAnsiTheme="minorHAnsi" w:cstheme="minorHAnsi"/>
        </w:rPr>
        <w:t xml:space="preserve"> yerde nakit para geçmemektedir. Tüm harcamalarınızı odalarınızdaki interaktif televizyonlardan</w:t>
      </w:r>
      <w:r w:rsidRPr="00AA464D">
        <w:rPr>
          <w:rFonts w:asciiTheme="minorHAnsi" w:hAnsiTheme="minorHAnsi" w:cstheme="minorHAnsi"/>
          <w:color w:val="1F497D"/>
        </w:rPr>
        <w:t>,</w:t>
      </w:r>
      <w:r w:rsidRPr="00AA464D">
        <w:rPr>
          <w:rFonts w:asciiTheme="minorHAnsi" w:hAnsiTheme="minorHAnsi" w:cstheme="minorHAnsi"/>
        </w:rPr>
        <w:t xml:space="preserve"> gemi içerisindeki interaktif ekranlardan</w:t>
      </w:r>
      <w:r w:rsidRPr="00AA464D">
        <w:rPr>
          <w:rFonts w:asciiTheme="minorHAnsi" w:hAnsiTheme="minorHAnsi" w:cstheme="minorHAnsi"/>
          <w:color w:val="1F497D"/>
        </w:rPr>
        <w:t xml:space="preserve"> </w:t>
      </w:r>
      <w:r w:rsidRPr="00AA464D">
        <w:rPr>
          <w:rFonts w:asciiTheme="minorHAnsi" w:hAnsiTheme="minorHAnsi" w:cstheme="minorHAnsi"/>
        </w:rPr>
        <w:t xml:space="preserve">veya resepsiyondan takip edebilirsiniz. </w:t>
      </w:r>
    </w:p>
    <w:p w14:paraId="67D95639" w14:textId="77777777" w:rsidR="005F4CB9" w:rsidRPr="00AA464D" w:rsidRDefault="005F4CB9" w:rsidP="005F4CB9">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Gemiye alkollü içki, ütü, saç kurutma makinası, </w:t>
      </w:r>
      <w:proofErr w:type="spellStart"/>
      <w:r w:rsidRPr="00AA464D">
        <w:rPr>
          <w:rFonts w:asciiTheme="minorHAnsi" w:hAnsiTheme="minorHAnsi" w:cstheme="minorHAnsi"/>
        </w:rPr>
        <w:t>kettle</w:t>
      </w:r>
      <w:proofErr w:type="spellEnd"/>
      <w:r w:rsidRPr="00AA464D">
        <w:rPr>
          <w:rFonts w:asciiTheme="minorHAnsi" w:hAnsiTheme="minorHAnsi" w:cstheme="minorHAnsi"/>
        </w:rPr>
        <w:t xml:space="preserve">, biberon ısıtıcı, elektrikli battaniye vb. eşyalar sokmak kesinlikle yasaktır. Her kabinde saç kurutma makinası </w:t>
      </w:r>
      <w:proofErr w:type="gramStart"/>
      <w:r w:rsidRPr="00AA464D">
        <w:rPr>
          <w:rFonts w:asciiTheme="minorHAnsi" w:hAnsiTheme="minorHAnsi" w:cstheme="minorHAnsi"/>
        </w:rPr>
        <w:t>bir çok</w:t>
      </w:r>
      <w:proofErr w:type="gramEnd"/>
      <w:r w:rsidRPr="00AA464D">
        <w:rPr>
          <w:rFonts w:asciiTheme="minorHAnsi" w:hAnsiTheme="minorHAnsi" w:cstheme="minorHAnsi"/>
        </w:rPr>
        <w:t xml:space="preserve"> kabinde </w:t>
      </w:r>
      <w:proofErr w:type="spellStart"/>
      <w:r w:rsidRPr="00AA464D">
        <w:rPr>
          <w:rFonts w:asciiTheme="minorHAnsi" w:hAnsiTheme="minorHAnsi" w:cstheme="minorHAnsi"/>
        </w:rPr>
        <w:t>kettle</w:t>
      </w:r>
      <w:proofErr w:type="spellEnd"/>
      <w:r w:rsidRPr="00AA464D">
        <w:rPr>
          <w:rFonts w:asciiTheme="minorHAnsi" w:hAnsiTheme="minorHAnsi" w:cstheme="minorHAnsi"/>
        </w:rPr>
        <w:t xml:space="preserve"> mevcuttur.</w:t>
      </w:r>
    </w:p>
    <w:p w14:paraId="17CDBE59" w14:textId="77777777" w:rsidR="005F4CB9" w:rsidRPr="00AA464D" w:rsidRDefault="005F4CB9" w:rsidP="005F4CB9">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Gemi seyahatimizin başlangıcında valizleriniz için belirli renklerde valiz etiketleri tahsis edilecektir. Bu etiketlerin eksiksiz doldurulması valizlerinizin kabinlerinize doğru olarak gelmesi açısından son derece önemlidir.</w:t>
      </w:r>
    </w:p>
    <w:p w14:paraId="4B0C168D" w14:textId="77777777" w:rsidR="005F4CB9" w:rsidRDefault="005F4CB9" w:rsidP="005F4CB9">
      <w:pPr>
        <w:jc w:val="both"/>
        <w:rPr>
          <w:rFonts w:asciiTheme="minorHAnsi" w:hAnsiTheme="minorHAnsi" w:cstheme="minorHAnsi"/>
          <w:bCs/>
        </w:rPr>
      </w:pPr>
    </w:p>
    <w:p w14:paraId="29C9FE3C" w14:textId="77777777" w:rsidR="005F4CB9" w:rsidRDefault="005F4CB9" w:rsidP="005F4CB9">
      <w:pPr>
        <w:jc w:val="both"/>
        <w:rPr>
          <w:rFonts w:asciiTheme="minorHAnsi" w:hAnsiTheme="minorHAnsi" w:cstheme="minorHAnsi"/>
          <w:bCs/>
        </w:rPr>
      </w:pPr>
    </w:p>
    <w:p w14:paraId="452B0390" w14:textId="77777777" w:rsidR="005F4CB9" w:rsidRDefault="005F4CB9" w:rsidP="005F4CB9">
      <w:pPr>
        <w:jc w:val="both"/>
        <w:rPr>
          <w:rFonts w:asciiTheme="minorHAnsi" w:hAnsiTheme="minorHAnsi" w:cstheme="minorHAnsi"/>
          <w:bCs/>
        </w:rPr>
      </w:pPr>
    </w:p>
    <w:p w14:paraId="1E3474E5" w14:textId="77777777" w:rsidR="005F4CB9" w:rsidRDefault="005F4CB9" w:rsidP="005F4CB9">
      <w:pPr>
        <w:jc w:val="both"/>
        <w:rPr>
          <w:rFonts w:asciiTheme="minorHAnsi" w:hAnsiTheme="minorHAnsi" w:cstheme="minorHAnsi"/>
          <w:bCs/>
        </w:rPr>
      </w:pPr>
    </w:p>
    <w:p w14:paraId="5D7536E7" w14:textId="77777777" w:rsidR="005F4CB9" w:rsidRDefault="005F4CB9" w:rsidP="005F4CB9">
      <w:pPr>
        <w:jc w:val="both"/>
        <w:rPr>
          <w:rFonts w:asciiTheme="minorHAnsi" w:hAnsiTheme="minorHAnsi" w:cstheme="minorHAnsi"/>
          <w:bCs/>
        </w:rPr>
      </w:pPr>
    </w:p>
    <w:p w14:paraId="74C82138" w14:textId="77777777" w:rsidR="005F4CB9" w:rsidRDefault="005F4CB9" w:rsidP="005F4CB9">
      <w:pPr>
        <w:jc w:val="both"/>
        <w:rPr>
          <w:rFonts w:asciiTheme="minorHAnsi" w:hAnsiTheme="minorHAnsi" w:cstheme="minorHAnsi"/>
          <w:bCs/>
        </w:rPr>
      </w:pPr>
    </w:p>
    <w:p w14:paraId="3CAF515D" w14:textId="77777777" w:rsidR="005F4CB9" w:rsidRPr="00AA464D" w:rsidRDefault="005F4CB9" w:rsidP="005F4CB9">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Valizleriniz geminin ilk kalkış gününde akşam geç </w:t>
      </w:r>
      <w:proofErr w:type="spellStart"/>
      <w:r w:rsidRPr="00AA464D">
        <w:rPr>
          <w:rFonts w:asciiTheme="minorHAnsi" w:hAnsiTheme="minorHAnsi" w:cstheme="minorHAnsi"/>
        </w:rPr>
        <w:t>vakite</w:t>
      </w:r>
      <w:proofErr w:type="spellEnd"/>
      <w:r w:rsidRPr="00AA464D">
        <w:rPr>
          <w:rFonts w:asciiTheme="minorHAnsi" w:hAnsiTheme="minorHAnsi" w:cstheme="minorHAnsi"/>
        </w:rPr>
        <w:t xml:space="preserve"> kadar </w:t>
      </w:r>
      <w:proofErr w:type="spellStart"/>
      <w:r w:rsidRPr="00AA464D">
        <w:rPr>
          <w:rFonts w:asciiTheme="minorHAnsi" w:hAnsiTheme="minorHAnsi" w:cstheme="minorHAnsi"/>
        </w:rPr>
        <w:t>kabinize</w:t>
      </w:r>
      <w:proofErr w:type="spellEnd"/>
      <w:r w:rsidRPr="00AA464D">
        <w:rPr>
          <w:rFonts w:asciiTheme="minorHAnsi" w:hAnsiTheme="minorHAnsi" w:cstheme="minorHAnsi"/>
        </w:rPr>
        <w:t xml:space="preserve"> gelmeyebilir. Bu yoğunluk ve kalabalıktan kaynaklanan, kesinlikle geminin sorumluluğunda olan bir durumdur. Bu yüzden gemiye bineceğiniz ilk gün önemli ihtiyaçlarınızı küçük bir el çantasına koyup yanınıza almanızda fayda vardır.</w:t>
      </w:r>
    </w:p>
    <w:p w14:paraId="2CD1258B" w14:textId="77777777" w:rsidR="005F4CB9" w:rsidRPr="00AA464D" w:rsidRDefault="005F4CB9" w:rsidP="005F4CB9">
      <w:pPr>
        <w:autoSpaceDE w:val="0"/>
        <w:autoSpaceDN w:val="0"/>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Acil bir durumda tahliye prosedürlerini tanımanız açısından seyahatinizin ilk günü çok kısa sürecek bir güvenlik tatbikatı ve brifingi yapılacaktır. Katılımı son derece önemlidir. Tatbikattaki buluşma noktasına rehberleriniz ve odanızdan sorumlu gemi çalışanı yönlendirmektedir.</w:t>
      </w:r>
    </w:p>
    <w:p w14:paraId="6E9A0748" w14:textId="77777777" w:rsidR="005F4CB9" w:rsidRDefault="005F4CB9" w:rsidP="005F4CB9">
      <w:pPr>
        <w:jc w:val="both"/>
        <w:rPr>
          <w:rFonts w:asciiTheme="minorHAnsi" w:hAnsiTheme="minorHAnsi" w:cstheme="minorHAnsi"/>
        </w:rPr>
      </w:pPr>
      <w:r w:rsidRPr="00A900EF">
        <w:rPr>
          <w:rFonts w:asciiTheme="minorHAnsi" w:hAnsiTheme="minorHAnsi" w:cstheme="minorHAnsi"/>
        </w:rPr>
        <w:t xml:space="preserve">*Gemi yolculuğu sırasında masanızın ilk gün belirlendiği, ana alakart </w:t>
      </w:r>
      <w:proofErr w:type="spellStart"/>
      <w:r w:rsidRPr="00A900EF">
        <w:rPr>
          <w:rFonts w:asciiTheme="minorHAnsi" w:hAnsiTheme="minorHAnsi" w:cstheme="minorHAnsi"/>
        </w:rPr>
        <w:t>restaurantta</w:t>
      </w:r>
      <w:proofErr w:type="spellEnd"/>
      <w:r w:rsidRPr="00A900EF">
        <w:rPr>
          <w:rFonts w:asciiTheme="minorHAnsi" w:hAnsiTheme="minorHAnsi" w:cstheme="minorHAnsi"/>
        </w:rPr>
        <w:t xml:space="preserve"> alacağınız akşam yemeklerinden bazıları resmi akşam yemeği olacaktır. Gemi kuralları gereği burada yemek isteyen her erkek yolcumuzun takım elbise, kadın yolcumuzun da gece elbisesi giyinmesi zorunludur. Arzu eden yolcularımız bu resmi akşamlarda ya da diğer akşamlarda yemeklerini geminin başka </w:t>
      </w:r>
      <w:proofErr w:type="spellStart"/>
      <w:r w:rsidRPr="00A900EF">
        <w:rPr>
          <w:rFonts w:asciiTheme="minorHAnsi" w:hAnsiTheme="minorHAnsi" w:cstheme="minorHAnsi"/>
        </w:rPr>
        <w:t>restaurantlarında</w:t>
      </w:r>
      <w:proofErr w:type="spellEnd"/>
      <w:r w:rsidRPr="00A900EF">
        <w:rPr>
          <w:rFonts w:asciiTheme="minorHAnsi" w:hAnsiTheme="minorHAnsi" w:cstheme="minorHAnsi"/>
        </w:rPr>
        <w:t xml:space="preserve"> ve açık büfesinde alma hakkına sahiptir.</w:t>
      </w:r>
    </w:p>
    <w:p w14:paraId="2616416E" w14:textId="77777777" w:rsidR="005F4CB9" w:rsidRPr="00AA464D" w:rsidRDefault="005F4CB9" w:rsidP="005F4CB9">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Geminin ücretli olan uydu bağlantılı internet sisteminden faydalanabilirsiniz. Maliyetinin düşük olması için mutlaka gemi tarafından önerilen paketleri tercih ediniz.</w:t>
      </w:r>
    </w:p>
    <w:p w14:paraId="3ED8DE92" w14:textId="77777777" w:rsidR="005F4CB9" w:rsidRPr="00AA464D" w:rsidRDefault="005F4CB9" w:rsidP="005F4CB9">
      <w:pPr>
        <w:autoSpaceDE w:val="0"/>
        <w:autoSpaceDN w:val="0"/>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Gemide her akşam, bir sonraki güne ait ayrıntılı bir program kabininize teslim edilecektir. Bu programda, gemi içerisindeki tüm aktiviteler, eğlence organizasyonlarına dair bilgiler ve önemli notlar eksiksiz şekilde yer almaktadır.</w:t>
      </w:r>
      <w:r w:rsidRPr="00AA464D">
        <w:rPr>
          <w:rFonts w:asciiTheme="minorHAnsi" w:hAnsiTheme="minorHAnsi" w:cstheme="minorHAnsi"/>
          <w:color w:val="1F497D"/>
        </w:rPr>
        <w:t xml:space="preserve"> </w:t>
      </w:r>
    </w:p>
    <w:p w14:paraId="20DF5711" w14:textId="77777777" w:rsidR="005F4CB9" w:rsidRDefault="005F4CB9" w:rsidP="005F4CB9">
      <w:pPr>
        <w:jc w:val="both"/>
        <w:rPr>
          <w:rFonts w:asciiTheme="minorHAnsi" w:hAnsiTheme="minorHAnsi" w:cstheme="minorHAnsi"/>
          <w:bCs/>
        </w:rPr>
      </w:pPr>
      <w:r w:rsidRPr="003C7F68">
        <w:rPr>
          <w:rFonts w:asciiTheme="minorHAnsi" w:hAnsiTheme="minorHAnsi" w:cstheme="minorHAnsi"/>
          <w:bCs/>
        </w:rPr>
        <w:t>*</w:t>
      </w:r>
      <w:r w:rsidRPr="00AA464D">
        <w:rPr>
          <w:rFonts w:asciiTheme="minorHAnsi" w:hAnsiTheme="minorHAnsi" w:cstheme="minorHAnsi"/>
        </w:rPr>
        <w:t xml:space="preserve">Tur süresince tüm özel eşyalarınıza titizlikle sahip çıkmanızı önemle rica ederiz. Gemide tüm kabinlerde değerli eşyalarınızı muhafaza edebileceğiniz bir kasa mevcuttur. </w:t>
      </w:r>
      <w:proofErr w:type="spellStart"/>
      <w:r w:rsidRPr="00AA464D">
        <w:rPr>
          <w:rFonts w:asciiTheme="minorHAnsi" w:hAnsiTheme="minorHAnsi" w:cstheme="minorHAnsi"/>
        </w:rPr>
        <w:t>Acentamız</w:t>
      </w:r>
      <w:proofErr w:type="spellEnd"/>
      <w:r w:rsidRPr="00AA464D">
        <w:rPr>
          <w:rFonts w:asciiTheme="minorHAnsi" w:hAnsiTheme="minorHAnsi" w:cstheme="minorHAnsi"/>
        </w:rPr>
        <w:t xml:space="preserve"> kabinde ve bagajda unutulan para veya değerli eşyaların kaybolmasından ve çalınmasından dolayı sorumluluk üstlenmemektedir. Bulunan eşyalarınızın bulunduğu ülkeden karşı ödemeli kargo hizmeti ile tarafınıza gönderilmesi konusunda destek sağlanacaktır.</w:t>
      </w:r>
    </w:p>
    <w:p w14:paraId="331BDA5A" w14:textId="77777777" w:rsidR="005F4CB9" w:rsidRDefault="005F4CB9" w:rsidP="005F4CB9">
      <w:pPr>
        <w:jc w:val="both"/>
        <w:rPr>
          <w:rFonts w:asciiTheme="minorHAnsi" w:hAnsiTheme="minorHAnsi" w:cstheme="minorHAnsi"/>
          <w:bCs/>
        </w:rPr>
      </w:pPr>
      <w:r w:rsidRPr="003C7F68">
        <w:rPr>
          <w:rFonts w:asciiTheme="minorHAnsi" w:hAnsiTheme="minorHAnsi" w:cstheme="minorHAnsi"/>
          <w:bCs/>
        </w:rPr>
        <w:t>*</w:t>
      </w:r>
      <w:r w:rsidRPr="00AA464D">
        <w:rPr>
          <w:rFonts w:asciiTheme="minorHAnsi" w:hAnsiTheme="minorHAnsi" w:cstheme="minorHAnsi"/>
        </w:rPr>
        <w:t xml:space="preserve">Tur başlangıcından sonraki günlerde de geminin limanlardaki kalkış saatlerine kesinlikle riayet edilmesi gerekmektedir. Limanlarda geminin kalkış saatinden </w:t>
      </w:r>
      <w:r w:rsidRPr="00AA464D">
        <w:rPr>
          <w:rFonts w:asciiTheme="minorHAnsi" w:hAnsiTheme="minorHAnsi" w:cstheme="minorHAnsi"/>
          <w:b/>
          <w:bCs/>
        </w:rPr>
        <w:t>en geç 45 dakika önce</w:t>
      </w:r>
      <w:r w:rsidRPr="00AA464D">
        <w:rPr>
          <w:rFonts w:asciiTheme="minorHAnsi" w:hAnsiTheme="minorHAnsi" w:cstheme="minorHAnsi"/>
        </w:rPr>
        <w:t xml:space="preserve"> gemiye giriş yapılması gerekmektedir. Aksi takdirde gemiye giriş yapamayabilirsiniz. Böyle bir durumdan acentemiz sorumlu olmayacaktır. Gemi turuna izin verilen uygun bir limandan yeniden dahil olunması için gerekli olacak ulaşım masrafları yolcunun kendisine aittir.</w:t>
      </w:r>
    </w:p>
    <w:p w14:paraId="4E948ADB" w14:textId="77777777" w:rsidR="005F4CB9" w:rsidRDefault="005F4CB9" w:rsidP="005F4CB9">
      <w:pPr>
        <w:autoSpaceDE w:val="0"/>
        <w:autoSpaceDN w:val="0"/>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Cruise gemilerinde uzman doktorların ve tıbbi personelin hizmet verdiği, donanımlı Sağlık Merkezi bulunmaktadır. Acil durum numarasını arayarak 24 saat boyunca acil durum hizmetlerinden de yararlanmak mümkündür. Gemide </w:t>
      </w:r>
    </w:p>
    <w:p w14:paraId="339FDD6F" w14:textId="77777777" w:rsidR="005F4CB9" w:rsidRPr="00AA464D" w:rsidRDefault="005F4CB9" w:rsidP="005F4CB9">
      <w:pPr>
        <w:autoSpaceDE w:val="0"/>
        <w:autoSpaceDN w:val="0"/>
        <w:rPr>
          <w:rFonts w:asciiTheme="minorHAnsi" w:hAnsiTheme="minorHAnsi" w:cstheme="minorHAnsi"/>
        </w:rPr>
      </w:pPr>
      <w:proofErr w:type="gramStart"/>
      <w:r w:rsidRPr="00AA464D">
        <w:rPr>
          <w:rFonts w:asciiTheme="minorHAnsi" w:hAnsiTheme="minorHAnsi" w:cstheme="minorHAnsi"/>
        </w:rPr>
        <w:t>sunulan</w:t>
      </w:r>
      <w:proofErr w:type="gramEnd"/>
      <w:r w:rsidRPr="00AA464D">
        <w:rPr>
          <w:rFonts w:asciiTheme="minorHAnsi" w:hAnsiTheme="minorHAnsi" w:cstheme="minorHAnsi"/>
        </w:rPr>
        <w:t xml:space="preserve"> sağlık hizmetleri ücretlidir. Nehir gemilerinde sağlık personeli bulunmamakta olup acil durumlarda ambulansların gemiye ulaşması mümkündür.</w:t>
      </w:r>
    </w:p>
    <w:p w14:paraId="16FEB80E" w14:textId="77777777" w:rsidR="005F4CB9" w:rsidRPr="00D45285" w:rsidRDefault="005F4CB9" w:rsidP="005F4CB9">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Gemi seyahatinizin sonunda ise valizlerinizi toplayarak bir gece önceden kabinlerinize bırakılacak etiketleri takarak </w:t>
      </w:r>
      <w:r w:rsidRPr="00AA464D">
        <w:rPr>
          <w:rFonts w:asciiTheme="minorHAnsi" w:hAnsiTheme="minorHAnsi" w:cstheme="minorHAnsi"/>
          <w:b/>
          <w:bCs/>
        </w:rPr>
        <w:t>saat 00.00’a kadar</w:t>
      </w:r>
      <w:r w:rsidRPr="00AA464D">
        <w:rPr>
          <w:rFonts w:asciiTheme="minorHAnsi" w:hAnsiTheme="minorHAnsi" w:cstheme="minorHAnsi"/>
        </w:rPr>
        <w:t xml:space="preserve"> kabin kapılarınızın önüne bırakmanız gerekmektedir. Ertesi sabah gemiden çıkış işlemleri sonrasında valizler geminin dışında bulunan istasyonlardan yolcular tarafından teslim alınacaktır.</w:t>
      </w:r>
    </w:p>
    <w:p w14:paraId="44E7A490" w14:textId="77777777" w:rsidR="005F4CB9" w:rsidRDefault="005F4CB9" w:rsidP="005F4CB9">
      <w:pPr>
        <w:pStyle w:val="GvdeMetni2"/>
      </w:pPr>
    </w:p>
    <w:p w14:paraId="05A0F9FD" w14:textId="77777777" w:rsidR="005F4CB9" w:rsidRPr="00E44B1A" w:rsidRDefault="005F4CB9" w:rsidP="005F4CB9">
      <w:pPr>
        <w:jc w:val="both"/>
        <w:rPr>
          <w:rFonts w:asciiTheme="minorHAnsi" w:hAnsiTheme="minorHAnsi" w:cstheme="minorHAnsi"/>
          <w:b/>
        </w:rPr>
      </w:pPr>
      <w:r w:rsidRPr="00E44B1A">
        <w:rPr>
          <w:rFonts w:asciiTheme="minorHAnsi" w:hAnsiTheme="minorHAnsi" w:cstheme="minorHAnsi"/>
          <w:b/>
        </w:rPr>
        <w:t>İyi Seyahatler Dileriz…</w:t>
      </w:r>
    </w:p>
    <w:p w14:paraId="09EF018B" w14:textId="77777777" w:rsidR="005F4CB9" w:rsidRPr="00B145BA" w:rsidRDefault="005F4CB9" w:rsidP="006E3BD5">
      <w:pPr>
        <w:jc w:val="both"/>
      </w:pPr>
    </w:p>
    <w:sectPr w:rsidR="005F4CB9" w:rsidRPr="00B145BA" w:rsidSect="00E2026D">
      <w:headerReference w:type="even" r:id="rId9"/>
      <w:headerReference w:type="default" r:id="rId10"/>
      <w:footerReference w:type="even" r:id="rId11"/>
      <w:headerReference w:type="first" r:id="rId12"/>
      <w:footerReference w:type="first" r:id="rId13"/>
      <w:pgSz w:w="11906" w:h="16838" w:code="9"/>
      <w:pgMar w:top="289" w:right="289" w:bottom="289" w:left="289"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24ED1" w14:textId="77777777" w:rsidR="00A2197E" w:rsidRDefault="00A2197E">
      <w:r>
        <w:separator/>
      </w:r>
    </w:p>
  </w:endnote>
  <w:endnote w:type="continuationSeparator" w:id="0">
    <w:p w14:paraId="172F354E" w14:textId="77777777" w:rsidR="00A2197E" w:rsidRDefault="00A21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5D520" w14:textId="77777777" w:rsidR="008E3FD3" w:rsidRPr="005028EA" w:rsidRDefault="008E3FD3" w:rsidP="008E3FD3">
    <w:pPr>
      <w:pStyle w:val="AltBilgi"/>
      <w:rPr>
        <w:sz w:val="18"/>
        <w:szCs w:val="18"/>
      </w:rPr>
    </w:pPr>
    <w:proofErr w:type="gramStart"/>
    <w:r w:rsidRPr="005028EA">
      <w:rPr>
        <w:sz w:val="18"/>
        <w:szCs w:val="18"/>
      </w:rPr>
      <w:t>Merkez :</w:t>
    </w:r>
    <w:proofErr w:type="gramEnd"/>
    <w:r w:rsidRPr="005028EA">
      <w:rPr>
        <w:sz w:val="18"/>
        <w:szCs w:val="18"/>
      </w:rPr>
      <w:t xml:space="preserve"> Halaskargazi Caddesi, Şenkal Apartmanı, No:37, Kat:1, Harbiye-İstanbul / Türkiye</w:t>
    </w:r>
  </w:p>
  <w:p w14:paraId="766E23D5" w14:textId="77777777" w:rsidR="008E3FD3" w:rsidRPr="005028EA" w:rsidRDefault="008E3FD3" w:rsidP="008E3FD3">
    <w:pPr>
      <w:pStyle w:val="AltBilgi"/>
      <w:rPr>
        <w:sz w:val="18"/>
        <w:szCs w:val="18"/>
      </w:rPr>
    </w:pPr>
    <w:proofErr w:type="gramStart"/>
    <w:r w:rsidRPr="005028EA">
      <w:rPr>
        <w:sz w:val="18"/>
        <w:szCs w:val="18"/>
      </w:rPr>
      <w:t>Tel :</w:t>
    </w:r>
    <w:proofErr w:type="gramEnd"/>
    <w:r w:rsidRPr="005028EA">
      <w:rPr>
        <w:sz w:val="18"/>
        <w:szCs w:val="18"/>
      </w:rPr>
      <w:t xml:space="preserve"> 0212 232 88 </w:t>
    </w:r>
    <w:proofErr w:type="gramStart"/>
    <w:r w:rsidRPr="005028EA">
      <w:rPr>
        <w:sz w:val="18"/>
        <w:szCs w:val="18"/>
      </w:rPr>
      <w:t xml:space="preserve">00  </w:t>
    </w:r>
    <w:proofErr w:type="spellStart"/>
    <w:r w:rsidRPr="005028EA">
      <w:rPr>
        <w:sz w:val="18"/>
        <w:szCs w:val="18"/>
      </w:rPr>
      <w:t>Fax</w:t>
    </w:r>
    <w:proofErr w:type="spellEnd"/>
    <w:proofErr w:type="gramEnd"/>
    <w:r w:rsidRPr="005028EA">
      <w:rPr>
        <w:sz w:val="18"/>
        <w:szCs w:val="18"/>
      </w:rPr>
      <w:t xml:space="preserve"> :  0212 232 13 </w:t>
    </w:r>
    <w:proofErr w:type="gramStart"/>
    <w:r w:rsidRPr="005028EA">
      <w:rPr>
        <w:sz w:val="18"/>
        <w:szCs w:val="18"/>
      </w:rPr>
      <w:t>09</w:t>
    </w:r>
    <w:r>
      <w:rPr>
        <w:sz w:val="18"/>
        <w:szCs w:val="18"/>
      </w:rPr>
      <w:t xml:space="preserve">  Web</w:t>
    </w:r>
    <w:proofErr w:type="gramEnd"/>
    <w:r>
      <w:rPr>
        <w:sz w:val="18"/>
        <w:szCs w:val="18"/>
      </w:rPr>
      <w:t xml:space="preserve"> :  </w:t>
    </w:r>
    <w:hyperlink r:id="rId1" w:history="1">
      <w:r w:rsidRPr="005028EA">
        <w:rPr>
          <w:rStyle w:val="Kpr"/>
          <w:sz w:val="18"/>
          <w:szCs w:val="18"/>
        </w:rPr>
        <w:t>www.goldenbaycruises.com</w:t>
      </w:r>
    </w:hyperlink>
  </w:p>
  <w:p w14:paraId="7A61A247" w14:textId="77777777" w:rsidR="008E3FD3" w:rsidRDefault="008E3FD3" w:rsidP="008E3FD3">
    <w:pPr>
      <w:pStyle w:val="AltBilgi"/>
      <w:rPr>
        <w:sz w:val="18"/>
        <w:szCs w:val="18"/>
      </w:rPr>
    </w:pPr>
    <w:proofErr w:type="gramStart"/>
    <w:r w:rsidRPr="005028EA">
      <w:rPr>
        <w:sz w:val="18"/>
        <w:szCs w:val="18"/>
      </w:rPr>
      <w:t>Şubeler :</w:t>
    </w:r>
    <w:proofErr w:type="gramEnd"/>
    <w:r w:rsidRPr="005028EA">
      <w:rPr>
        <w:sz w:val="18"/>
        <w:szCs w:val="18"/>
      </w:rPr>
      <w:t xml:space="preserve"> Suadiye 0216 463 40 00 / Ankara 0312 466 18 22 / İzmir 0232 463 59 29</w:t>
    </w:r>
  </w:p>
  <w:p w14:paraId="0E9B8065" w14:textId="77777777" w:rsidR="008E3FD3" w:rsidRPr="005028EA" w:rsidRDefault="008E3FD3" w:rsidP="008E3FD3">
    <w:pPr>
      <w:pStyle w:val="AltBilgi"/>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F3782" w14:textId="77777777" w:rsidR="005028EA" w:rsidRPr="004C0CF0" w:rsidRDefault="005028EA" w:rsidP="005028EA">
    <w:pPr>
      <w:pStyle w:val="AltBilgi"/>
      <w:rPr>
        <w:rFonts w:asciiTheme="minorHAnsi" w:hAnsiTheme="minorHAnsi" w:cstheme="minorHAnsi"/>
        <w:sz w:val="18"/>
        <w:szCs w:val="18"/>
      </w:rPr>
    </w:pPr>
    <w:proofErr w:type="gramStart"/>
    <w:r w:rsidRPr="004C0CF0">
      <w:rPr>
        <w:rFonts w:asciiTheme="minorHAnsi" w:hAnsiTheme="minorHAnsi" w:cstheme="minorHAnsi"/>
        <w:sz w:val="18"/>
        <w:szCs w:val="18"/>
      </w:rPr>
      <w:t>Merkez :</w:t>
    </w:r>
    <w:proofErr w:type="gramEnd"/>
    <w:r w:rsidRPr="004C0CF0">
      <w:rPr>
        <w:rFonts w:asciiTheme="minorHAnsi" w:hAnsiTheme="minorHAnsi" w:cstheme="minorHAnsi"/>
        <w:sz w:val="18"/>
        <w:szCs w:val="18"/>
      </w:rPr>
      <w:t xml:space="preserve"> Halaskargazi Caddesi, Şenkal Apartmanı, No:37, Kat:1, Harbiye-İstanbul / Türkiye</w:t>
    </w:r>
  </w:p>
  <w:p w14:paraId="2BD14BF2" w14:textId="77777777" w:rsidR="005028EA" w:rsidRPr="004C0CF0" w:rsidRDefault="005028EA" w:rsidP="005028EA">
    <w:pPr>
      <w:pStyle w:val="AltBilgi"/>
      <w:rPr>
        <w:rFonts w:asciiTheme="minorHAnsi" w:hAnsiTheme="minorHAnsi" w:cstheme="minorHAnsi"/>
        <w:sz w:val="18"/>
        <w:szCs w:val="18"/>
      </w:rPr>
    </w:pPr>
    <w:proofErr w:type="gramStart"/>
    <w:r w:rsidRPr="004C0CF0">
      <w:rPr>
        <w:rFonts w:asciiTheme="minorHAnsi" w:hAnsiTheme="minorHAnsi" w:cstheme="minorHAnsi"/>
        <w:sz w:val="18"/>
        <w:szCs w:val="18"/>
      </w:rPr>
      <w:t>Tel :</w:t>
    </w:r>
    <w:proofErr w:type="gramEnd"/>
    <w:r w:rsidRPr="004C0CF0">
      <w:rPr>
        <w:rFonts w:asciiTheme="minorHAnsi" w:hAnsiTheme="minorHAnsi" w:cstheme="minorHAnsi"/>
        <w:sz w:val="18"/>
        <w:szCs w:val="18"/>
      </w:rPr>
      <w:t xml:space="preserve"> 0212 232 88 </w:t>
    </w:r>
    <w:proofErr w:type="gramStart"/>
    <w:r w:rsidRPr="004C0CF0">
      <w:rPr>
        <w:rFonts w:asciiTheme="minorHAnsi" w:hAnsiTheme="minorHAnsi" w:cstheme="minorHAnsi"/>
        <w:sz w:val="18"/>
        <w:szCs w:val="18"/>
      </w:rPr>
      <w:t xml:space="preserve">00  </w:t>
    </w:r>
    <w:proofErr w:type="spellStart"/>
    <w:r w:rsidRPr="004C0CF0">
      <w:rPr>
        <w:rFonts w:asciiTheme="minorHAnsi" w:hAnsiTheme="minorHAnsi" w:cstheme="minorHAnsi"/>
        <w:sz w:val="18"/>
        <w:szCs w:val="18"/>
      </w:rPr>
      <w:t>Fax</w:t>
    </w:r>
    <w:proofErr w:type="spellEnd"/>
    <w:proofErr w:type="gramEnd"/>
    <w:r w:rsidRPr="004C0CF0">
      <w:rPr>
        <w:rFonts w:asciiTheme="minorHAnsi" w:hAnsiTheme="minorHAnsi" w:cstheme="minorHAnsi"/>
        <w:sz w:val="18"/>
        <w:szCs w:val="18"/>
      </w:rPr>
      <w:t xml:space="preserve"> :  0212 232 13 </w:t>
    </w:r>
    <w:proofErr w:type="gramStart"/>
    <w:r w:rsidRPr="004C0CF0">
      <w:rPr>
        <w:rFonts w:asciiTheme="minorHAnsi" w:hAnsiTheme="minorHAnsi" w:cstheme="minorHAnsi"/>
        <w:sz w:val="18"/>
        <w:szCs w:val="18"/>
      </w:rPr>
      <w:t>09</w:t>
    </w:r>
    <w:r w:rsidR="008E3FD3" w:rsidRPr="004C0CF0">
      <w:rPr>
        <w:rFonts w:asciiTheme="minorHAnsi" w:hAnsiTheme="minorHAnsi" w:cstheme="minorHAnsi"/>
        <w:sz w:val="18"/>
        <w:szCs w:val="18"/>
      </w:rPr>
      <w:t xml:space="preserve">  Web</w:t>
    </w:r>
    <w:proofErr w:type="gramEnd"/>
    <w:r w:rsidR="008E3FD3" w:rsidRPr="004C0CF0">
      <w:rPr>
        <w:rFonts w:asciiTheme="minorHAnsi" w:hAnsiTheme="minorHAnsi" w:cstheme="minorHAnsi"/>
        <w:sz w:val="18"/>
        <w:szCs w:val="18"/>
      </w:rPr>
      <w:t xml:space="preserve"> :  </w:t>
    </w:r>
    <w:hyperlink r:id="rId1" w:history="1">
      <w:r w:rsidR="008E3FD3" w:rsidRPr="004C0CF0">
        <w:rPr>
          <w:rStyle w:val="Kpr"/>
          <w:rFonts w:asciiTheme="minorHAnsi" w:hAnsiTheme="minorHAnsi" w:cstheme="minorHAnsi"/>
          <w:sz w:val="18"/>
          <w:szCs w:val="18"/>
        </w:rPr>
        <w:t>www.goldenbaycruises.com</w:t>
      </w:r>
    </w:hyperlink>
  </w:p>
  <w:p w14:paraId="175B54F7" w14:textId="77777777" w:rsidR="008E3FD3" w:rsidRPr="008E3FD3" w:rsidRDefault="005028EA" w:rsidP="005028EA">
    <w:pPr>
      <w:pStyle w:val="AltBilgi"/>
      <w:rPr>
        <w:sz w:val="6"/>
        <w:szCs w:val="6"/>
      </w:rPr>
    </w:pPr>
    <w:proofErr w:type="gramStart"/>
    <w:r w:rsidRPr="004C0CF0">
      <w:rPr>
        <w:rFonts w:asciiTheme="minorHAnsi" w:hAnsiTheme="minorHAnsi" w:cstheme="minorHAnsi"/>
        <w:sz w:val="18"/>
        <w:szCs w:val="18"/>
      </w:rPr>
      <w:t>Şubeler :</w:t>
    </w:r>
    <w:proofErr w:type="gramEnd"/>
    <w:r w:rsidRPr="004C0CF0">
      <w:rPr>
        <w:rFonts w:asciiTheme="minorHAnsi" w:hAnsiTheme="minorHAnsi" w:cstheme="minorHAnsi"/>
        <w:sz w:val="18"/>
        <w:szCs w:val="18"/>
      </w:rPr>
      <w:t xml:space="preserve"> Suadiye 0216 463 40 00 / Ankara 0312 466 18 22 / İzmir 0232 463 59 29</w:t>
    </w:r>
    <w:r w:rsidR="00753539">
      <w:rPr>
        <w:sz w:val="18"/>
        <w:szCs w:val="18"/>
      </w:rPr>
      <w:t xml:space="preserve"> </w:t>
    </w:r>
    <w:r w:rsidR="00753539">
      <w:rPr>
        <w:sz w:val="18"/>
        <w:szCs w:val="18"/>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F71B6" w14:textId="77777777" w:rsidR="00A2197E" w:rsidRDefault="00A2197E">
      <w:r>
        <w:separator/>
      </w:r>
    </w:p>
  </w:footnote>
  <w:footnote w:type="continuationSeparator" w:id="0">
    <w:p w14:paraId="2E1E7B41" w14:textId="77777777" w:rsidR="00A2197E" w:rsidRDefault="00A219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E74DD" w14:textId="77777777" w:rsidR="008B1136" w:rsidRDefault="008B1136">
    <w:pPr>
      <w:pStyle w:val="stBilgi"/>
    </w:pPr>
    <w:r w:rsidRPr="008B1136">
      <w:rPr>
        <w:noProof/>
      </w:rPr>
      <w:drawing>
        <wp:anchor distT="0" distB="0" distL="114300" distR="114300" simplePos="0" relativeHeight="251663360" behindDoc="0" locked="0" layoutInCell="1" allowOverlap="1" wp14:anchorId="537F3E48" wp14:editId="538530E3">
          <wp:simplePos x="0" y="0"/>
          <wp:positionH relativeFrom="column">
            <wp:posOffset>-102870</wp:posOffset>
          </wp:positionH>
          <wp:positionV relativeFrom="paragraph">
            <wp:posOffset>285750</wp:posOffset>
          </wp:positionV>
          <wp:extent cx="1323975" cy="760730"/>
          <wp:effectExtent l="0" t="0" r="9525" b="1270"/>
          <wp:wrapThrough wrapText="bothSides">
            <wp:wrapPolygon edited="0">
              <wp:start x="0" y="0"/>
              <wp:lineTo x="0" y="21095"/>
              <wp:lineTo x="21445" y="21095"/>
              <wp:lineTo x="21445" y="0"/>
              <wp:lineTo x="0" y="0"/>
            </wp:wrapPolygon>
          </wp:wrapThrough>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1323975" cy="760730"/>
                  </a:xfrm>
                  <a:prstGeom prst="rect">
                    <a:avLst/>
                  </a:prstGeom>
                  <a:noFill/>
                </pic:spPr>
              </pic:pic>
            </a:graphicData>
          </a:graphic>
          <wp14:sizeRelH relativeFrom="margin">
            <wp14:pctWidth>0</wp14:pctWidth>
          </wp14:sizeRelH>
          <wp14:sizeRelV relativeFrom="margin">
            <wp14:pctHeight>0</wp14:pctHeight>
          </wp14:sizeRelV>
        </wp:anchor>
      </w:drawing>
    </w:r>
    <w:r w:rsidRPr="008B1136">
      <w:rPr>
        <w:noProof/>
      </w:rPr>
      <w:drawing>
        <wp:anchor distT="0" distB="0" distL="114300" distR="114300" simplePos="0" relativeHeight="251664384" behindDoc="1" locked="0" layoutInCell="1" allowOverlap="1" wp14:anchorId="37B16169" wp14:editId="2AF2D708">
          <wp:simplePos x="0" y="0"/>
          <wp:positionH relativeFrom="column">
            <wp:posOffset>2916555</wp:posOffset>
          </wp:positionH>
          <wp:positionV relativeFrom="paragraph">
            <wp:posOffset>238760</wp:posOffset>
          </wp:positionV>
          <wp:extent cx="1459230" cy="647700"/>
          <wp:effectExtent l="0" t="0" r="7620" b="0"/>
          <wp:wrapNone/>
          <wp:docPr id="13" name="Resim 1" descr="turkish-airlines-star-alliance-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rkish-airlines-star-alliance-logo-01"/>
                  <pic:cNvPicPr>
                    <a:picLocks noChangeAspect="1" noChangeArrowheads="1"/>
                  </pic:cNvPicPr>
                </pic:nvPicPr>
                <pic:blipFill>
                  <a:blip r:embed="rId2"/>
                  <a:srcRect/>
                  <a:stretch>
                    <a:fillRect/>
                  </a:stretch>
                </pic:blipFill>
                <pic:spPr bwMode="auto">
                  <a:xfrm>
                    <a:off x="0" y="0"/>
                    <a:ext cx="145923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8B1136">
      <w:rPr>
        <w:noProof/>
      </w:rPr>
      <w:drawing>
        <wp:anchor distT="0" distB="0" distL="114300" distR="114300" simplePos="0" relativeHeight="251665408" behindDoc="1" locked="0" layoutInCell="1" allowOverlap="1" wp14:anchorId="4130183C" wp14:editId="6D1E96D4">
          <wp:simplePos x="0" y="0"/>
          <wp:positionH relativeFrom="column">
            <wp:posOffset>5561965</wp:posOffset>
          </wp:positionH>
          <wp:positionV relativeFrom="paragraph">
            <wp:posOffset>152400</wp:posOffset>
          </wp:positionV>
          <wp:extent cx="1784350" cy="714375"/>
          <wp:effectExtent l="0" t="0" r="6350" b="9525"/>
          <wp:wrapTight wrapText="bothSides">
            <wp:wrapPolygon edited="0">
              <wp:start x="0" y="0"/>
              <wp:lineTo x="0" y="21312"/>
              <wp:lineTo x="21446" y="21312"/>
              <wp:lineTo x="21446" y="0"/>
              <wp:lineTo x="0" y="0"/>
            </wp:wrapPolygon>
          </wp:wrapTight>
          <wp:docPr id="14" name="Resim 14" descr="princess cruise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cess cruise logo ile ilgili görsel sonucu"/>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1784350" cy="7143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D69E4" w14:textId="148B4A50" w:rsidR="00E61FED" w:rsidRDefault="006C12B0" w:rsidP="001B72DF">
    <w:pPr>
      <w:pStyle w:val="stBilgi"/>
      <w:tabs>
        <w:tab w:val="clear" w:pos="4536"/>
        <w:tab w:val="clear" w:pos="9072"/>
        <w:tab w:val="left" w:pos="1185"/>
      </w:tabs>
    </w:pPr>
    <w:r>
      <w:rPr>
        <w:noProof/>
      </w:rPr>
      <w:drawing>
        <wp:anchor distT="0" distB="0" distL="114300" distR="114300" simplePos="0" relativeHeight="251677696" behindDoc="1" locked="0" layoutInCell="1" allowOverlap="1" wp14:anchorId="04DE5A56" wp14:editId="71EA4ACC">
          <wp:simplePos x="0" y="0"/>
          <wp:positionH relativeFrom="margin">
            <wp:posOffset>5556250</wp:posOffset>
          </wp:positionH>
          <wp:positionV relativeFrom="paragraph">
            <wp:posOffset>101600</wp:posOffset>
          </wp:positionV>
          <wp:extent cx="1675765" cy="482600"/>
          <wp:effectExtent l="0" t="0" r="635" b="0"/>
          <wp:wrapTight wrapText="bothSides">
            <wp:wrapPolygon edited="0">
              <wp:start x="0" y="0"/>
              <wp:lineTo x="0" y="20463"/>
              <wp:lineTo x="21363" y="20463"/>
              <wp:lineTo x="21363" y="0"/>
              <wp:lineTo x="0" y="0"/>
            </wp:wrapPolygon>
          </wp:wrapTight>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esim 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75765" cy="482600"/>
                  </a:xfrm>
                  <a:prstGeom prst="rect">
                    <a:avLst/>
                  </a:prstGeom>
                  <a:noFill/>
                  <a:ln>
                    <a:noFill/>
                  </a:ln>
                </pic:spPr>
              </pic:pic>
            </a:graphicData>
          </a:graphic>
          <wp14:sizeRelH relativeFrom="page">
            <wp14:pctWidth>0</wp14:pctWidth>
          </wp14:sizeRelH>
          <wp14:sizeRelV relativeFrom="page">
            <wp14:pctHeight>0</wp14:pctHeight>
          </wp14:sizeRelV>
        </wp:anchor>
      </w:drawing>
    </w:r>
    <w:r w:rsidR="001B72DF">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F40C1" w14:textId="77777777" w:rsidR="005B7466" w:rsidRDefault="004C0CF0" w:rsidP="00CB43DE">
    <w:pPr>
      <w:pStyle w:val="stBilgi"/>
      <w:tabs>
        <w:tab w:val="clear" w:pos="4536"/>
        <w:tab w:val="clear" w:pos="9072"/>
        <w:tab w:val="left" w:pos="2670"/>
      </w:tabs>
    </w:pPr>
    <w:r>
      <w:rPr>
        <w:noProof/>
      </w:rPr>
      <w:drawing>
        <wp:anchor distT="0" distB="0" distL="114300" distR="114300" simplePos="0" relativeHeight="251661312" behindDoc="1" locked="0" layoutInCell="1" allowOverlap="1" wp14:anchorId="1780AB2F" wp14:editId="3E33EF3C">
          <wp:simplePos x="0" y="0"/>
          <wp:positionH relativeFrom="column">
            <wp:posOffset>5438140</wp:posOffset>
          </wp:positionH>
          <wp:positionV relativeFrom="paragraph">
            <wp:posOffset>9525</wp:posOffset>
          </wp:positionV>
          <wp:extent cx="1784350" cy="714375"/>
          <wp:effectExtent l="0" t="0" r="6350" b="9525"/>
          <wp:wrapTight wrapText="bothSides">
            <wp:wrapPolygon edited="0">
              <wp:start x="0" y="0"/>
              <wp:lineTo x="0" y="21312"/>
              <wp:lineTo x="21446" y="21312"/>
              <wp:lineTo x="21446" y="0"/>
              <wp:lineTo x="0" y="0"/>
            </wp:wrapPolygon>
          </wp:wrapTight>
          <wp:docPr id="20" name="Resim 20" descr="princess cruise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cess cruise logo ile ilgili görsel sonucu"/>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84350" cy="714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2B15">
      <w:rPr>
        <w:noProof/>
      </w:rPr>
      <w:drawing>
        <wp:anchor distT="0" distB="0" distL="114300" distR="114300" simplePos="0" relativeHeight="251660288" behindDoc="1" locked="0" layoutInCell="1" allowOverlap="1" wp14:anchorId="696D9D5F" wp14:editId="2D3B37C7">
          <wp:simplePos x="0" y="0"/>
          <wp:positionH relativeFrom="column">
            <wp:posOffset>2764155</wp:posOffset>
          </wp:positionH>
          <wp:positionV relativeFrom="paragraph">
            <wp:posOffset>10160</wp:posOffset>
          </wp:positionV>
          <wp:extent cx="1459230" cy="647700"/>
          <wp:effectExtent l="0" t="0" r="7620" b="0"/>
          <wp:wrapNone/>
          <wp:docPr id="19" name="Resim 1" descr="turkish-airlines-star-alliance-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rkish-airlines-star-alliance-logo-01"/>
                  <pic:cNvPicPr>
                    <a:picLocks noChangeAspect="1" noChangeArrowheads="1"/>
                  </pic:cNvPicPr>
                </pic:nvPicPr>
                <pic:blipFill>
                  <a:blip r:embed="rId3"/>
                  <a:srcRect/>
                  <a:stretch>
                    <a:fillRect/>
                  </a:stretch>
                </pic:blipFill>
                <pic:spPr bwMode="auto">
                  <a:xfrm>
                    <a:off x="0" y="0"/>
                    <a:ext cx="145923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53D7A735" wp14:editId="133674E6">
          <wp:simplePos x="0" y="0"/>
          <wp:positionH relativeFrom="column">
            <wp:posOffset>-302895</wp:posOffset>
          </wp:positionH>
          <wp:positionV relativeFrom="paragraph">
            <wp:posOffset>77470</wp:posOffset>
          </wp:positionV>
          <wp:extent cx="1323975" cy="760730"/>
          <wp:effectExtent l="0" t="0" r="9525" b="1270"/>
          <wp:wrapThrough wrapText="bothSides">
            <wp:wrapPolygon edited="0">
              <wp:start x="0" y="0"/>
              <wp:lineTo x="0" y="21095"/>
              <wp:lineTo x="21445" y="21095"/>
              <wp:lineTo x="21445" y="0"/>
              <wp:lineTo x="0" y="0"/>
            </wp:wrapPolygon>
          </wp:wrapThrough>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1323975" cy="760730"/>
                  </a:xfrm>
                  <a:prstGeom prst="rect">
                    <a:avLst/>
                  </a:prstGeom>
                  <a:noFill/>
                </pic:spPr>
              </pic:pic>
            </a:graphicData>
          </a:graphic>
          <wp14:sizeRelH relativeFrom="margin">
            <wp14:pctWidth>0</wp14:pctWidth>
          </wp14:sizeRelH>
          <wp14:sizeRelV relativeFrom="margin">
            <wp14:pctHeight>0</wp14:pctHeight>
          </wp14:sizeRelV>
        </wp:anchor>
      </w:drawing>
    </w:r>
    <w:r w:rsidR="00CB43DE">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B7A746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nterior accommodation featuring queen bed, nightstands with lamps, desk with chair and telephone." style="width:3.75pt;height:3.75pt;visibility:visible;mso-wrap-style:square" o:bullet="t">
        <v:imagedata r:id="rId1" o:title="Interior accommodation featuring queen bed, nightstands with lamps, desk with chair and telephone"/>
      </v:shape>
    </w:pict>
  </w:numPicBullet>
  <w:abstractNum w:abstractNumId="0" w15:restartNumberingAfterBreak="0">
    <w:nsid w:val="1F6C2844"/>
    <w:multiLevelType w:val="hybridMultilevel"/>
    <w:tmpl w:val="EDFEBBA0"/>
    <w:lvl w:ilvl="0" w:tplc="87649130">
      <w:start w:val="1"/>
      <w:numFmt w:val="bullet"/>
      <w:lvlText w:val=""/>
      <w:lvlPicBulletId w:val="0"/>
      <w:lvlJc w:val="left"/>
      <w:pPr>
        <w:tabs>
          <w:tab w:val="num" w:pos="720"/>
        </w:tabs>
        <w:ind w:left="720" w:hanging="360"/>
      </w:pPr>
      <w:rPr>
        <w:rFonts w:ascii="Symbol" w:hAnsi="Symbol" w:hint="default"/>
      </w:rPr>
    </w:lvl>
    <w:lvl w:ilvl="1" w:tplc="8A263F54" w:tentative="1">
      <w:start w:val="1"/>
      <w:numFmt w:val="bullet"/>
      <w:lvlText w:val=""/>
      <w:lvlJc w:val="left"/>
      <w:pPr>
        <w:tabs>
          <w:tab w:val="num" w:pos="1440"/>
        </w:tabs>
        <w:ind w:left="1440" w:hanging="360"/>
      </w:pPr>
      <w:rPr>
        <w:rFonts w:ascii="Symbol" w:hAnsi="Symbol" w:hint="default"/>
      </w:rPr>
    </w:lvl>
    <w:lvl w:ilvl="2" w:tplc="D81657CC" w:tentative="1">
      <w:start w:val="1"/>
      <w:numFmt w:val="bullet"/>
      <w:lvlText w:val=""/>
      <w:lvlJc w:val="left"/>
      <w:pPr>
        <w:tabs>
          <w:tab w:val="num" w:pos="2160"/>
        </w:tabs>
        <w:ind w:left="2160" w:hanging="360"/>
      </w:pPr>
      <w:rPr>
        <w:rFonts w:ascii="Symbol" w:hAnsi="Symbol" w:hint="default"/>
      </w:rPr>
    </w:lvl>
    <w:lvl w:ilvl="3" w:tplc="A45AA1B8" w:tentative="1">
      <w:start w:val="1"/>
      <w:numFmt w:val="bullet"/>
      <w:lvlText w:val=""/>
      <w:lvlJc w:val="left"/>
      <w:pPr>
        <w:tabs>
          <w:tab w:val="num" w:pos="2880"/>
        </w:tabs>
        <w:ind w:left="2880" w:hanging="360"/>
      </w:pPr>
      <w:rPr>
        <w:rFonts w:ascii="Symbol" w:hAnsi="Symbol" w:hint="default"/>
      </w:rPr>
    </w:lvl>
    <w:lvl w:ilvl="4" w:tplc="7D106D96" w:tentative="1">
      <w:start w:val="1"/>
      <w:numFmt w:val="bullet"/>
      <w:lvlText w:val=""/>
      <w:lvlJc w:val="left"/>
      <w:pPr>
        <w:tabs>
          <w:tab w:val="num" w:pos="3600"/>
        </w:tabs>
        <w:ind w:left="3600" w:hanging="360"/>
      </w:pPr>
      <w:rPr>
        <w:rFonts w:ascii="Symbol" w:hAnsi="Symbol" w:hint="default"/>
      </w:rPr>
    </w:lvl>
    <w:lvl w:ilvl="5" w:tplc="787C8D2A" w:tentative="1">
      <w:start w:val="1"/>
      <w:numFmt w:val="bullet"/>
      <w:lvlText w:val=""/>
      <w:lvlJc w:val="left"/>
      <w:pPr>
        <w:tabs>
          <w:tab w:val="num" w:pos="4320"/>
        </w:tabs>
        <w:ind w:left="4320" w:hanging="360"/>
      </w:pPr>
      <w:rPr>
        <w:rFonts w:ascii="Symbol" w:hAnsi="Symbol" w:hint="default"/>
      </w:rPr>
    </w:lvl>
    <w:lvl w:ilvl="6" w:tplc="19C62BDC" w:tentative="1">
      <w:start w:val="1"/>
      <w:numFmt w:val="bullet"/>
      <w:lvlText w:val=""/>
      <w:lvlJc w:val="left"/>
      <w:pPr>
        <w:tabs>
          <w:tab w:val="num" w:pos="5040"/>
        </w:tabs>
        <w:ind w:left="5040" w:hanging="360"/>
      </w:pPr>
      <w:rPr>
        <w:rFonts w:ascii="Symbol" w:hAnsi="Symbol" w:hint="default"/>
      </w:rPr>
    </w:lvl>
    <w:lvl w:ilvl="7" w:tplc="FA8ED87C" w:tentative="1">
      <w:start w:val="1"/>
      <w:numFmt w:val="bullet"/>
      <w:lvlText w:val=""/>
      <w:lvlJc w:val="left"/>
      <w:pPr>
        <w:tabs>
          <w:tab w:val="num" w:pos="5760"/>
        </w:tabs>
        <w:ind w:left="5760" w:hanging="360"/>
      </w:pPr>
      <w:rPr>
        <w:rFonts w:ascii="Symbol" w:hAnsi="Symbol" w:hint="default"/>
      </w:rPr>
    </w:lvl>
    <w:lvl w:ilvl="8" w:tplc="8ADC98B0"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3CC16679"/>
    <w:multiLevelType w:val="multilevel"/>
    <w:tmpl w:val="5D8AD9F6"/>
    <w:lvl w:ilvl="0">
      <w:start w:val="1"/>
      <w:numFmt w:val="bullet"/>
      <w:lvlText w:val=""/>
      <w:lvlJc w:val="left"/>
      <w:pPr>
        <w:ind w:left="360" w:hanging="360"/>
      </w:pPr>
      <w:rPr>
        <w:rFonts w:ascii="Wingdings" w:hAnsi="Wingdings" w:hint="default"/>
        <w:color w:val="000000" w:themeColor="text1"/>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5D0F5ADB"/>
    <w:multiLevelType w:val="hybridMultilevel"/>
    <w:tmpl w:val="BF103DC8"/>
    <w:lvl w:ilvl="0" w:tplc="83DE3C6E">
      <w:start w:val="10"/>
      <w:numFmt w:val="bullet"/>
      <w:lvlText w:val="-"/>
      <w:lvlJc w:val="left"/>
      <w:pPr>
        <w:ind w:left="720" w:hanging="360"/>
      </w:pPr>
      <w:rPr>
        <w:rFonts w:ascii="Calibri" w:eastAsia="Times New Roman"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618D273E"/>
    <w:multiLevelType w:val="multilevel"/>
    <w:tmpl w:val="041F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1279218482">
    <w:abstractNumId w:val="0"/>
  </w:num>
  <w:num w:numId="2" w16cid:durableId="817574835">
    <w:abstractNumId w:val="3"/>
  </w:num>
  <w:num w:numId="3" w16cid:durableId="240679712">
    <w:abstractNumId w:val="1"/>
  </w:num>
  <w:num w:numId="4" w16cid:durableId="38724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0D0"/>
    <w:rsid w:val="00000940"/>
    <w:rsid w:val="00005893"/>
    <w:rsid w:val="00006CB2"/>
    <w:rsid w:val="0001057F"/>
    <w:rsid w:val="00010979"/>
    <w:rsid w:val="0001202E"/>
    <w:rsid w:val="000139E8"/>
    <w:rsid w:val="00013F7E"/>
    <w:rsid w:val="0001509C"/>
    <w:rsid w:val="00016179"/>
    <w:rsid w:val="00021B15"/>
    <w:rsid w:val="00022223"/>
    <w:rsid w:val="0002290F"/>
    <w:rsid w:val="00027A6C"/>
    <w:rsid w:val="00034C0E"/>
    <w:rsid w:val="00035A8A"/>
    <w:rsid w:val="00036924"/>
    <w:rsid w:val="000373D1"/>
    <w:rsid w:val="00037A51"/>
    <w:rsid w:val="00044AF3"/>
    <w:rsid w:val="000525F3"/>
    <w:rsid w:val="00053251"/>
    <w:rsid w:val="00053C7F"/>
    <w:rsid w:val="00055397"/>
    <w:rsid w:val="00055573"/>
    <w:rsid w:val="00055840"/>
    <w:rsid w:val="00055AC2"/>
    <w:rsid w:val="000563E0"/>
    <w:rsid w:val="00056F63"/>
    <w:rsid w:val="000622A8"/>
    <w:rsid w:val="0006294F"/>
    <w:rsid w:val="00065C5C"/>
    <w:rsid w:val="00067459"/>
    <w:rsid w:val="00067C8C"/>
    <w:rsid w:val="000703E9"/>
    <w:rsid w:val="00071AA6"/>
    <w:rsid w:val="00072B27"/>
    <w:rsid w:val="00075219"/>
    <w:rsid w:val="000757F0"/>
    <w:rsid w:val="000774D8"/>
    <w:rsid w:val="00080CAA"/>
    <w:rsid w:val="000818E8"/>
    <w:rsid w:val="0008286D"/>
    <w:rsid w:val="000868ED"/>
    <w:rsid w:val="0009036A"/>
    <w:rsid w:val="0009431D"/>
    <w:rsid w:val="000948FE"/>
    <w:rsid w:val="00097871"/>
    <w:rsid w:val="000A118D"/>
    <w:rsid w:val="000A25D7"/>
    <w:rsid w:val="000A2F86"/>
    <w:rsid w:val="000A48AA"/>
    <w:rsid w:val="000B0B02"/>
    <w:rsid w:val="000B29CE"/>
    <w:rsid w:val="000B4276"/>
    <w:rsid w:val="000B45CC"/>
    <w:rsid w:val="000B48F3"/>
    <w:rsid w:val="000B564C"/>
    <w:rsid w:val="000B5E79"/>
    <w:rsid w:val="000C1EDE"/>
    <w:rsid w:val="000C2062"/>
    <w:rsid w:val="000C300D"/>
    <w:rsid w:val="000D4A92"/>
    <w:rsid w:val="000E03B1"/>
    <w:rsid w:val="000E10F6"/>
    <w:rsid w:val="000E1C2A"/>
    <w:rsid w:val="000E227E"/>
    <w:rsid w:val="000E5A15"/>
    <w:rsid w:val="000E5C04"/>
    <w:rsid w:val="000E616B"/>
    <w:rsid w:val="000E6CC3"/>
    <w:rsid w:val="000E7BB8"/>
    <w:rsid w:val="000F0661"/>
    <w:rsid w:val="000F20DB"/>
    <w:rsid w:val="000F2597"/>
    <w:rsid w:val="000F2A09"/>
    <w:rsid w:val="000F5DED"/>
    <w:rsid w:val="00101F66"/>
    <w:rsid w:val="001027B8"/>
    <w:rsid w:val="00107880"/>
    <w:rsid w:val="00114592"/>
    <w:rsid w:val="00120A55"/>
    <w:rsid w:val="00120D17"/>
    <w:rsid w:val="00123A22"/>
    <w:rsid w:val="001243FE"/>
    <w:rsid w:val="001251F7"/>
    <w:rsid w:val="00134F4C"/>
    <w:rsid w:val="00135B70"/>
    <w:rsid w:val="00136A13"/>
    <w:rsid w:val="001370DD"/>
    <w:rsid w:val="001406CD"/>
    <w:rsid w:val="00142511"/>
    <w:rsid w:val="00142564"/>
    <w:rsid w:val="001462D2"/>
    <w:rsid w:val="00152EC3"/>
    <w:rsid w:val="0015490F"/>
    <w:rsid w:val="00155C2B"/>
    <w:rsid w:val="00156061"/>
    <w:rsid w:val="00156714"/>
    <w:rsid w:val="00156AA8"/>
    <w:rsid w:val="001573C0"/>
    <w:rsid w:val="001611D1"/>
    <w:rsid w:val="00161DB9"/>
    <w:rsid w:val="001640D2"/>
    <w:rsid w:val="00164806"/>
    <w:rsid w:val="0016566A"/>
    <w:rsid w:val="00165853"/>
    <w:rsid w:val="00170503"/>
    <w:rsid w:val="0017206F"/>
    <w:rsid w:val="00174AA3"/>
    <w:rsid w:val="001754E4"/>
    <w:rsid w:val="00175B7B"/>
    <w:rsid w:val="00180ED8"/>
    <w:rsid w:val="00184496"/>
    <w:rsid w:val="00185158"/>
    <w:rsid w:val="00185215"/>
    <w:rsid w:val="00193B9B"/>
    <w:rsid w:val="001945B8"/>
    <w:rsid w:val="001946BC"/>
    <w:rsid w:val="00197D0A"/>
    <w:rsid w:val="00197FE4"/>
    <w:rsid w:val="001A1087"/>
    <w:rsid w:val="001A58A7"/>
    <w:rsid w:val="001A7D56"/>
    <w:rsid w:val="001B03CF"/>
    <w:rsid w:val="001B1A74"/>
    <w:rsid w:val="001B2DE9"/>
    <w:rsid w:val="001B40C8"/>
    <w:rsid w:val="001B65F3"/>
    <w:rsid w:val="001B72DF"/>
    <w:rsid w:val="001C0512"/>
    <w:rsid w:val="001C0C20"/>
    <w:rsid w:val="001C374E"/>
    <w:rsid w:val="001C5311"/>
    <w:rsid w:val="001C73E7"/>
    <w:rsid w:val="001D0511"/>
    <w:rsid w:val="001D06A6"/>
    <w:rsid w:val="001D17E5"/>
    <w:rsid w:val="001D4986"/>
    <w:rsid w:val="001D5B0E"/>
    <w:rsid w:val="001E1523"/>
    <w:rsid w:val="001E23EC"/>
    <w:rsid w:val="001E3843"/>
    <w:rsid w:val="001E4C94"/>
    <w:rsid w:val="001E5ECB"/>
    <w:rsid w:val="001F0B11"/>
    <w:rsid w:val="001F5657"/>
    <w:rsid w:val="001F6C96"/>
    <w:rsid w:val="00204D13"/>
    <w:rsid w:val="0021204D"/>
    <w:rsid w:val="0021210A"/>
    <w:rsid w:val="00217408"/>
    <w:rsid w:val="00220D30"/>
    <w:rsid w:val="00221749"/>
    <w:rsid w:val="0022276A"/>
    <w:rsid w:val="00223DBA"/>
    <w:rsid w:val="0022407F"/>
    <w:rsid w:val="00225EE0"/>
    <w:rsid w:val="00226676"/>
    <w:rsid w:val="00226DCA"/>
    <w:rsid w:val="00227319"/>
    <w:rsid w:val="002276C8"/>
    <w:rsid w:val="00227B1F"/>
    <w:rsid w:val="0023011F"/>
    <w:rsid w:val="0023039D"/>
    <w:rsid w:val="00231943"/>
    <w:rsid w:val="00233500"/>
    <w:rsid w:val="002413CD"/>
    <w:rsid w:val="00250E22"/>
    <w:rsid w:val="0025201B"/>
    <w:rsid w:val="00253835"/>
    <w:rsid w:val="00255D67"/>
    <w:rsid w:val="00257DDD"/>
    <w:rsid w:val="00260395"/>
    <w:rsid w:val="0026217D"/>
    <w:rsid w:val="00263A07"/>
    <w:rsid w:val="00263EAA"/>
    <w:rsid w:val="00264314"/>
    <w:rsid w:val="00270280"/>
    <w:rsid w:val="00271E85"/>
    <w:rsid w:val="00274532"/>
    <w:rsid w:val="00280D12"/>
    <w:rsid w:val="002816B4"/>
    <w:rsid w:val="00284BF0"/>
    <w:rsid w:val="00286911"/>
    <w:rsid w:val="00286B83"/>
    <w:rsid w:val="00287832"/>
    <w:rsid w:val="0028788A"/>
    <w:rsid w:val="0029040A"/>
    <w:rsid w:val="002A0036"/>
    <w:rsid w:val="002A0C05"/>
    <w:rsid w:val="002A1B23"/>
    <w:rsid w:val="002A3329"/>
    <w:rsid w:val="002A410A"/>
    <w:rsid w:val="002B2FCC"/>
    <w:rsid w:val="002B45B4"/>
    <w:rsid w:val="002C0876"/>
    <w:rsid w:val="002C1C8D"/>
    <w:rsid w:val="002C25E4"/>
    <w:rsid w:val="002C4012"/>
    <w:rsid w:val="002C4602"/>
    <w:rsid w:val="002D0254"/>
    <w:rsid w:val="002D08C3"/>
    <w:rsid w:val="002D11A7"/>
    <w:rsid w:val="002D1777"/>
    <w:rsid w:val="002D203A"/>
    <w:rsid w:val="002D20C1"/>
    <w:rsid w:val="002D44AD"/>
    <w:rsid w:val="002D5C4D"/>
    <w:rsid w:val="002D7DAB"/>
    <w:rsid w:val="002E3614"/>
    <w:rsid w:val="002E4094"/>
    <w:rsid w:val="002E4174"/>
    <w:rsid w:val="002E5018"/>
    <w:rsid w:val="002E58BF"/>
    <w:rsid w:val="002E5A54"/>
    <w:rsid w:val="002E5F20"/>
    <w:rsid w:val="002E6581"/>
    <w:rsid w:val="002F31E5"/>
    <w:rsid w:val="002F4A6C"/>
    <w:rsid w:val="002F4EFB"/>
    <w:rsid w:val="002F5E81"/>
    <w:rsid w:val="002F6152"/>
    <w:rsid w:val="002F71EE"/>
    <w:rsid w:val="002F7C62"/>
    <w:rsid w:val="00301737"/>
    <w:rsid w:val="003030E0"/>
    <w:rsid w:val="003031AB"/>
    <w:rsid w:val="00303A85"/>
    <w:rsid w:val="00304F7F"/>
    <w:rsid w:val="003058E7"/>
    <w:rsid w:val="003060D7"/>
    <w:rsid w:val="003064A8"/>
    <w:rsid w:val="003079EA"/>
    <w:rsid w:val="00307FEB"/>
    <w:rsid w:val="00310EBC"/>
    <w:rsid w:val="0031301F"/>
    <w:rsid w:val="00315E60"/>
    <w:rsid w:val="00316479"/>
    <w:rsid w:val="00317A6A"/>
    <w:rsid w:val="003262B8"/>
    <w:rsid w:val="0032684C"/>
    <w:rsid w:val="00326EF5"/>
    <w:rsid w:val="00331246"/>
    <w:rsid w:val="003314B4"/>
    <w:rsid w:val="00332C69"/>
    <w:rsid w:val="00334930"/>
    <w:rsid w:val="003375A1"/>
    <w:rsid w:val="003441F7"/>
    <w:rsid w:val="0034513D"/>
    <w:rsid w:val="0034557D"/>
    <w:rsid w:val="00346444"/>
    <w:rsid w:val="00350A27"/>
    <w:rsid w:val="00351082"/>
    <w:rsid w:val="00351D91"/>
    <w:rsid w:val="00352188"/>
    <w:rsid w:val="003527A0"/>
    <w:rsid w:val="003547CF"/>
    <w:rsid w:val="00354C05"/>
    <w:rsid w:val="00356044"/>
    <w:rsid w:val="00356252"/>
    <w:rsid w:val="00356E0E"/>
    <w:rsid w:val="003570CD"/>
    <w:rsid w:val="00365F30"/>
    <w:rsid w:val="00366A80"/>
    <w:rsid w:val="00366DB0"/>
    <w:rsid w:val="00366EA2"/>
    <w:rsid w:val="00370D94"/>
    <w:rsid w:val="003716F2"/>
    <w:rsid w:val="00371BC3"/>
    <w:rsid w:val="00372B07"/>
    <w:rsid w:val="00373E96"/>
    <w:rsid w:val="00373F8C"/>
    <w:rsid w:val="00374EA6"/>
    <w:rsid w:val="00374EED"/>
    <w:rsid w:val="00382EEA"/>
    <w:rsid w:val="00384CFF"/>
    <w:rsid w:val="00386796"/>
    <w:rsid w:val="003909DE"/>
    <w:rsid w:val="00392228"/>
    <w:rsid w:val="00393210"/>
    <w:rsid w:val="00395999"/>
    <w:rsid w:val="00395B8A"/>
    <w:rsid w:val="00395E3B"/>
    <w:rsid w:val="0039622E"/>
    <w:rsid w:val="003963AC"/>
    <w:rsid w:val="003A059F"/>
    <w:rsid w:val="003A301C"/>
    <w:rsid w:val="003A4315"/>
    <w:rsid w:val="003A6911"/>
    <w:rsid w:val="003B1DB5"/>
    <w:rsid w:val="003B1E52"/>
    <w:rsid w:val="003B2E2F"/>
    <w:rsid w:val="003B4D5A"/>
    <w:rsid w:val="003C12F5"/>
    <w:rsid w:val="003C4CA6"/>
    <w:rsid w:val="003D53D5"/>
    <w:rsid w:val="003D6F17"/>
    <w:rsid w:val="003D726E"/>
    <w:rsid w:val="003E10B9"/>
    <w:rsid w:val="003E542C"/>
    <w:rsid w:val="003E5F64"/>
    <w:rsid w:val="003E6743"/>
    <w:rsid w:val="003F02D9"/>
    <w:rsid w:val="003F03FC"/>
    <w:rsid w:val="003F7CCE"/>
    <w:rsid w:val="00401D78"/>
    <w:rsid w:val="00407480"/>
    <w:rsid w:val="004104FE"/>
    <w:rsid w:val="004128B7"/>
    <w:rsid w:val="00412DEB"/>
    <w:rsid w:val="00416597"/>
    <w:rsid w:val="00417269"/>
    <w:rsid w:val="00420837"/>
    <w:rsid w:val="004213D4"/>
    <w:rsid w:val="00421792"/>
    <w:rsid w:val="0042203C"/>
    <w:rsid w:val="00423717"/>
    <w:rsid w:val="00423D1D"/>
    <w:rsid w:val="00424A5A"/>
    <w:rsid w:val="00425A30"/>
    <w:rsid w:val="00430226"/>
    <w:rsid w:val="00437777"/>
    <w:rsid w:val="00441EE6"/>
    <w:rsid w:val="0044346D"/>
    <w:rsid w:val="004447D8"/>
    <w:rsid w:val="0044796D"/>
    <w:rsid w:val="00450460"/>
    <w:rsid w:val="0045203A"/>
    <w:rsid w:val="004534B4"/>
    <w:rsid w:val="004563D4"/>
    <w:rsid w:val="0046139D"/>
    <w:rsid w:val="004624A9"/>
    <w:rsid w:val="00462E8B"/>
    <w:rsid w:val="0047110E"/>
    <w:rsid w:val="00471C0B"/>
    <w:rsid w:val="004747CE"/>
    <w:rsid w:val="00475B0D"/>
    <w:rsid w:val="004804D9"/>
    <w:rsid w:val="00480575"/>
    <w:rsid w:val="00485486"/>
    <w:rsid w:val="00485AEC"/>
    <w:rsid w:val="004861FC"/>
    <w:rsid w:val="00486C30"/>
    <w:rsid w:val="00487559"/>
    <w:rsid w:val="004876C2"/>
    <w:rsid w:val="00491B9D"/>
    <w:rsid w:val="004920BF"/>
    <w:rsid w:val="004926D2"/>
    <w:rsid w:val="004940B0"/>
    <w:rsid w:val="00496FDD"/>
    <w:rsid w:val="00497F91"/>
    <w:rsid w:val="004A1D3E"/>
    <w:rsid w:val="004A2FA2"/>
    <w:rsid w:val="004A7C8E"/>
    <w:rsid w:val="004B2710"/>
    <w:rsid w:val="004B361D"/>
    <w:rsid w:val="004B42B6"/>
    <w:rsid w:val="004B7D13"/>
    <w:rsid w:val="004C0CF0"/>
    <w:rsid w:val="004C4909"/>
    <w:rsid w:val="004C70E1"/>
    <w:rsid w:val="004D0A31"/>
    <w:rsid w:val="004D1521"/>
    <w:rsid w:val="004D2767"/>
    <w:rsid w:val="004D330A"/>
    <w:rsid w:val="004D41A8"/>
    <w:rsid w:val="004D5196"/>
    <w:rsid w:val="004D66F4"/>
    <w:rsid w:val="004D6760"/>
    <w:rsid w:val="004E60C5"/>
    <w:rsid w:val="004E69FA"/>
    <w:rsid w:val="004F111F"/>
    <w:rsid w:val="004F2681"/>
    <w:rsid w:val="004F3717"/>
    <w:rsid w:val="004F42A3"/>
    <w:rsid w:val="004F7624"/>
    <w:rsid w:val="004F789F"/>
    <w:rsid w:val="00500F1E"/>
    <w:rsid w:val="00501021"/>
    <w:rsid w:val="005028EA"/>
    <w:rsid w:val="00502DDB"/>
    <w:rsid w:val="0050398A"/>
    <w:rsid w:val="0050521A"/>
    <w:rsid w:val="00506E43"/>
    <w:rsid w:val="005074C5"/>
    <w:rsid w:val="00507C1F"/>
    <w:rsid w:val="00512FC0"/>
    <w:rsid w:val="0051313E"/>
    <w:rsid w:val="00513695"/>
    <w:rsid w:val="0051562A"/>
    <w:rsid w:val="00516F21"/>
    <w:rsid w:val="00517647"/>
    <w:rsid w:val="00521564"/>
    <w:rsid w:val="00523118"/>
    <w:rsid w:val="00530C5E"/>
    <w:rsid w:val="00533903"/>
    <w:rsid w:val="0053461C"/>
    <w:rsid w:val="005348DC"/>
    <w:rsid w:val="00534D71"/>
    <w:rsid w:val="00534F4F"/>
    <w:rsid w:val="00537125"/>
    <w:rsid w:val="005412A2"/>
    <w:rsid w:val="00541F7F"/>
    <w:rsid w:val="00544BB7"/>
    <w:rsid w:val="00544D55"/>
    <w:rsid w:val="005462BE"/>
    <w:rsid w:val="00547708"/>
    <w:rsid w:val="0055175B"/>
    <w:rsid w:val="005519D1"/>
    <w:rsid w:val="00552830"/>
    <w:rsid w:val="00552B0A"/>
    <w:rsid w:val="00552ECD"/>
    <w:rsid w:val="005535C4"/>
    <w:rsid w:val="00553E3B"/>
    <w:rsid w:val="00557281"/>
    <w:rsid w:val="00557282"/>
    <w:rsid w:val="005603C4"/>
    <w:rsid w:val="005630BC"/>
    <w:rsid w:val="00563D42"/>
    <w:rsid w:val="00565DD9"/>
    <w:rsid w:val="005707E5"/>
    <w:rsid w:val="005718B6"/>
    <w:rsid w:val="005777A3"/>
    <w:rsid w:val="0058373B"/>
    <w:rsid w:val="0058489F"/>
    <w:rsid w:val="0058610B"/>
    <w:rsid w:val="005907E8"/>
    <w:rsid w:val="005955A7"/>
    <w:rsid w:val="00597A0C"/>
    <w:rsid w:val="005A0F7D"/>
    <w:rsid w:val="005A34E8"/>
    <w:rsid w:val="005A3D9A"/>
    <w:rsid w:val="005A4239"/>
    <w:rsid w:val="005A436A"/>
    <w:rsid w:val="005A7CCD"/>
    <w:rsid w:val="005A7FF1"/>
    <w:rsid w:val="005B0CC8"/>
    <w:rsid w:val="005B4ACC"/>
    <w:rsid w:val="005B53BA"/>
    <w:rsid w:val="005B634F"/>
    <w:rsid w:val="005B6BE4"/>
    <w:rsid w:val="005B7466"/>
    <w:rsid w:val="005C0D75"/>
    <w:rsid w:val="005C1AAD"/>
    <w:rsid w:val="005C31AE"/>
    <w:rsid w:val="005C33B2"/>
    <w:rsid w:val="005C443F"/>
    <w:rsid w:val="005C4D6F"/>
    <w:rsid w:val="005C67F8"/>
    <w:rsid w:val="005D1AE5"/>
    <w:rsid w:val="005D1D01"/>
    <w:rsid w:val="005D250D"/>
    <w:rsid w:val="005D39B0"/>
    <w:rsid w:val="005D5530"/>
    <w:rsid w:val="005D6C3B"/>
    <w:rsid w:val="005E1487"/>
    <w:rsid w:val="005E4C63"/>
    <w:rsid w:val="005F3B75"/>
    <w:rsid w:val="005F3C8B"/>
    <w:rsid w:val="005F4CB9"/>
    <w:rsid w:val="005F51BF"/>
    <w:rsid w:val="005F5BFE"/>
    <w:rsid w:val="00600F5E"/>
    <w:rsid w:val="006024B9"/>
    <w:rsid w:val="00605239"/>
    <w:rsid w:val="006054EC"/>
    <w:rsid w:val="006115E7"/>
    <w:rsid w:val="00612034"/>
    <w:rsid w:val="00615749"/>
    <w:rsid w:val="006200E1"/>
    <w:rsid w:val="00622D8B"/>
    <w:rsid w:val="0062302E"/>
    <w:rsid w:val="00623160"/>
    <w:rsid w:val="00624A81"/>
    <w:rsid w:val="006325D7"/>
    <w:rsid w:val="00633B95"/>
    <w:rsid w:val="006344A7"/>
    <w:rsid w:val="0063476A"/>
    <w:rsid w:val="00634861"/>
    <w:rsid w:val="006364BA"/>
    <w:rsid w:val="00640845"/>
    <w:rsid w:val="00642B35"/>
    <w:rsid w:val="006434EE"/>
    <w:rsid w:val="00645051"/>
    <w:rsid w:val="00645288"/>
    <w:rsid w:val="006454BB"/>
    <w:rsid w:val="00647020"/>
    <w:rsid w:val="00647552"/>
    <w:rsid w:val="00647747"/>
    <w:rsid w:val="00650B9D"/>
    <w:rsid w:val="00651403"/>
    <w:rsid w:val="0065163E"/>
    <w:rsid w:val="00651B24"/>
    <w:rsid w:val="00661D82"/>
    <w:rsid w:val="0066239E"/>
    <w:rsid w:val="00663408"/>
    <w:rsid w:val="0066455A"/>
    <w:rsid w:val="006655A4"/>
    <w:rsid w:val="00666B98"/>
    <w:rsid w:val="00667A8A"/>
    <w:rsid w:val="006720B6"/>
    <w:rsid w:val="0067297B"/>
    <w:rsid w:val="006731D2"/>
    <w:rsid w:val="00676772"/>
    <w:rsid w:val="006808BE"/>
    <w:rsid w:val="0068478A"/>
    <w:rsid w:val="00685859"/>
    <w:rsid w:val="006859DA"/>
    <w:rsid w:val="00687A0A"/>
    <w:rsid w:val="00690FEB"/>
    <w:rsid w:val="00691BE7"/>
    <w:rsid w:val="00691ECD"/>
    <w:rsid w:val="00693C52"/>
    <w:rsid w:val="00693D92"/>
    <w:rsid w:val="00694781"/>
    <w:rsid w:val="00695587"/>
    <w:rsid w:val="006A4000"/>
    <w:rsid w:val="006A4DE4"/>
    <w:rsid w:val="006A5233"/>
    <w:rsid w:val="006A6459"/>
    <w:rsid w:val="006A6BEC"/>
    <w:rsid w:val="006A7F22"/>
    <w:rsid w:val="006B3B1B"/>
    <w:rsid w:val="006B6156"/>
    <w:rsid w:val="006C12B0"/>
    <w:rsid w:val="006C2B48"/>
    <w:rsid w:val="006C2B8E"/>
    <w:rsid w:val="006C4A0B"/>
    <w:rsid w:val="006C5DB0"/>
    <w:rsid w:val="006C65CE"/>
    <w:rsid w:val="006D1B29"/>
    <w:rsid w:val="006D6B29"/>
    <w:rsid w:val="006D7410"/>
    <w:rsid w:val="006E35ED"/>
    <w:rsid w:val="006E3796"/>
    <w:rsid w:val="006E3BD5"/>
    <w:rsid w:val="006E6411"/>
    <w:rsid w:val="006E73A1"/>
    <w:rsid w:val="006F2125"/>
    <w:rsid w:val="006F4AA3"/>
    <w:rsid w:val="006F65B3"/>
    <w:rsid w:val="006F7A20"/>
    <w:rsid w:val="007007C6"/>
    <w:rsid w:val="007019D6"/>
    <w:rsid w:val="00701E14"/>
    <w:rsid w:val="00704B99"/>
    <w:rsid w:val="00705327"/>
    <w:rsid w:val="007059CA"/>
    <w:rsid w:val="0070607B"/>
    <w:rsid w:val="00706352"/>
    <w:rsid w:val="007064CA"/>
    <w:rsid w:val="007071C5"/>
    <w:rsid w:val="00711F17"/>
    <w:rsid w:val="007124AA"/>
    <w:rsid w:val="0071477A"/>
    <w:rsid w:val="00715151"/>
    <w:rsid w:val="007155EA"/>
    <w:rsid w:val="007168C6"/>
    <w:rsid w:val="00716E6E"/>
    <w:rsid w:val="007178D2"/>
    <w:rsid w:val="00722E0E"/>
    <w:rsid w:val="0072399F"/>
    <w:rsid w:val="00725D65"/>
    <w:rsid w:val="00726D0B"/>
    <w:rsid w:val="00733FC6"/>
    <w:rsid w:val="0074400D"/>
    <w:rsid w:val="0074450C"/>
    <w:rsid w:val="00744786"/>
    <w:rsid w:val="00744DBB"/>
    <w:rsid w:val="00745223"/>
    <w:rsid w:val="0074691C"/>
    <w:rsid w:val="00747541"/>
    <w:rsid w:val="00750D84"/>
    <w:rsid w:val="00751C98"/>
    <w:rsid w:val="00753539"/>
    <w:rsid w:val="007535CB"/>
    <w:rsid w:val="00753CF3"/>
    <w:rsid w:val="00755A78"/>
    <w:rsid w:val="0076073A"/>
    <w:rsid w:val="0076311B"/>
    <w:rsid w:val="007640E2"/>
    <w:rsid w:val="0077076E"/>
    <w:rsid w:val="00770CF6"/>
    <w:rsid w:val="00771207"/>
    <w:rsid w:val="0077190B"/>
    <w:rsid w:val="00771D5B"/>
    <w:rsid w:val="007766DC"/>
    <w:rsid w:val="007820EE"/>
    <w:rsid w:val="00783152"/>
    <w:rsid w:val="00787822"/>
    <w:rsid w:val="00791526"/>
    <w:rsid w:val="00793079"/>
    <w:rsid w:val="00793D3D"/>
    <w:rsid w:val="00794DAD"/>
    <w:rsid w:val="0079672F"/>
    <w:rsid w:val="00797F5A"/>
    <w:rsid w:val="007A6107"/>
    <w:rsid w:val="007B1DD6"/>
    <w:rsid w:val="007B2C0C"/>
    <w:rsid w:val="007B4296"/>
    <w:rsid w:val="007B4DE6"/>
    <w:rsid w:val="007B748E"/>
    <w:rsid w:val="007C1274"/>
    <w:rsid w:val="007C1F4D"/>
    <w:rsid w:val="007C2081"/>
    <w:rsid w:val="007C61EB"/>
    <w:rsid w:val="007D3466"/>
    <w:rsid w:val="007D5FCB"/>
    <w:rsid w:val="007D76B8"/>
    <w:rsid w:val="007E3771"/>
    <w:rsid w:val="007E6682"/>
    <w:rsid w:val="007F1C3E"/>
    <w:rsid w:val="007F22DE"/>
    <w:rsid w:val="007F2D48"/>
    <w:rsid w:val="007F2FA7"/>
    <w:rsid w:val="007F44C4"/>
    <w:rsid w:val="007F490C"/>
    <w:rsid w:val="008019E4"/>
    <w:rsid w:val="0080387F"/>
    <w:rsid w:val="00804100"/>
    <w:rsid w:val="00806668"/>
    <w:rsid w:val="0081168C"/>
    <w:rsid w:val="008117C5"/>
    <w:rsid w:val="00812162"/>
    <w:rsid w:val="00813565"/>
    <w:rsid w:val="008148BF"/>
    <w:rsid w:val="00815B89"/>
    <w:rsid w:val="00822027"/>
    <w:rsid w:val="00826282"/>
    <w:rsid w:val="00831013"/>
    <w:rsid w:val="00831D17"/>
    <w:rsid w:val="008323BD"/>
    <w:rsid w:val="008349D6"/>
    <w:rsid w:val="008350DA"/>
    <w:rsid w:val="00836818"/>
    <w:rsid w:val="00837A2E"/>
    <w:rsid w:val="008404DA"/>
    <w:rsid w:val="008419F1"/>
    <w:rsid w:val="00843279"/>
    <w:rsid w:val="00847170"/>
    <w:rsid w:val="008479DF"/>
    <w:rsid w:val="0085075F"/>
    <w:rsid w:val="00854EF2"/>
    <w:rsid w:val="00856781"/>
    <w:rsid w:val="00861FCA"/>
    <w:rsid w:val="008637F3"/>
    <w:rsid w:val="008649C8"/>
    <w:rsid w:val="00866F08"/>
    <w:rsid w:val="0086709C"/>
    <w:rsid w:val="00871FF1"/>
    <w:rsid w:val="00872E02"/>
    <w:rsid w:val="00873BDA"/>
    <w:rsid w:val="00873CD5"/>
    <w:rsid w:val="0087420F"/>
    <w:rsid w:val="008777F1"/>
    <w:rsid w:val="00877FBD"/>
    <w:rsid w:val="00881E01"/>
    <w:rsid w:val="00882B89"/>
    <w:rsid w:val="00885180"/>
    <w:rsid w:val="00885222"/>
    <w:rsid w:val="008878D8"/>
    <w:rsid w:val="00887F78"/>
    <w:rsid w:val="008902AD"/>
    <w:rsid w:val="00890F6A"/>
    <w:rsid w:val="00891E91"/>
    <w:rsid w:val="00892C12"/>
    <w:rsid w:val="00893860"/>
    <w:rsid w:val="008943CD"/>
    <w:rsid w:val="008A0F14"/>
    <w:rsid w:val="008A3F35"/>
    <w:rsid w:val="008A4A3A"/>
    <w:rsid w:val="008A5F25"/>
    <w:rsid w:val="008A710E"/>
    <w:rsid w:val="008B1136"/>
    <w:rsid w:val="008B1F20"/>
    <w:rsid w:val="008B456F"/>
    <w:rsid w:val="008C438A"/>
    <w:rsid w:val="008C5380"/>
    <w:rsid w:val="008C5736"/>
    <w:rsid w:val="008C5765"/>
    <w:rsid w:val="008D6B4D"/>
    <w:rsid w:val="008D6DDD"/>
    <w:rsid w:val="008E0727"/>
    <w:rsid w:val="008E07A8"/>
    <w:rsid w:val="008E0BCA"/>
    <w:rsid w:val="008E3933"/>
    <w:rsid w:val="008E3FD3"/>
    <w:rsid w:val="008E52BC"/>
    <w:rsid w:val="008E5655"/>
    <w:rsid w:val="008E5AEC"/>
    <w:rsid w:val="008E71C2"/>
    <w:rsid w:val="008E79F8"/>
    <w:rsid w:val="008F49A6"/>
    <w:rsid w:val="00901CBE"/>
    <w:rsid w:val="00905722"/>
    <w:rsid w:val="00906EA5"/>
    <w:rsid w:val="00911A26"/>
    <w:rsid w:val="009120E4"/>
    <w:rsid w:val="00915BD1"/>
    <w:rsid w:val="0091600D"/>
    <w:rsid w:val="00916C6C"/>
    <w:rsid w:val="00920517"/>
    <w:rsid w:val="009212E8"/>
    <w:rsid w:val="00922B31"/>
    <w:rsid w:val="0092467A"/>
    <w:rsid w:val="00926F3B"/>
    <w:rsid w:val="009325F1"/>
    <w:rsid w:val="00935905"/>
    <w:rsid w:val="009402C6"/>
    <w:rsid w:val="00941603"/>
    <w:rsid w:val="009416D7"/>
    <w:rsid w:val="0094298A"/>
    <w:rsid w:val="00942EAB"/>
    <w:rsid w:val="00946F53"/>
    <w:rsid w:val="00953109"/>
    <w:rsid w:val="00954932"/>
    <w:rsid w:val="00956FCB"/>
    <w:rsid w:val="009608E7"/>
    <w:rsid w:val="00962378"/>
    <w:rsid w:val="009640CD"/>
    <w:rsid w:val="00964569"/>
    <w:rsid w:val="00966AC4"/>
    <w:rsid w:val="00967F51"/>
    <w:rsid w:val="00970AC0"/>
    <w:rsid w:val="009713ED"/>
    <w:rsid w:val="009819B9"/>
    <w:rsid w:val="00984B4F"/>
    <w:rsid w:val="00987311"/>
    <w:rsid w:val="00991443"/>
    <w:rsid w:val="00992B88"/>
    <w:rsid w:val="009930B0"/>
    <w:rsid w:val="00997BDB"/>
    <w:rsid w:val="009A21B9"/>
    <w:rsid w:val="009A2948"/>
    <w:rsid w:val="009A4EEF"/>
    <w:rsid w:val="009A56A8"/>
    <w:rsid w:val="009A62ED"/>
    <w:rsid w:val="009A72CD"/>
    <w:rsid w:val="009A7C0C"/>
    <w:rsid w:val="009B5406"/>
    <w:rsid w:val="009C5349"/>
    <w:rsid w:val="009C66E5"/>
    <w:rsid w:val="009C6AC1"/>
    <w:rsid w:val="009D2455"/>
    <w:rsid w:val="009D2E89"/>
    <w:rsid w:val="009D3A9F"/>
    <w:rsid w:val="009D4CBB"/>
    <w:rsid w:val="009D5A0B"/>
    <w:rsid w:val="009D5DC0"/>
    <w:rsid w:val="009D7D83"/>
    <w:rsid w:val="009E1DB4"/>
    <w:rsid w:val="009E27C2"/>
    <w:rsid w:val="009E2ABA"/>
    <w:rsid w:val="009E3B79"/>
    <w:rsid w:val="009E4450"/>
    <w:rsid w:val="009E4E7B"/>
    <w:rsid w:val="009E5F90"/>
    <w:rsid w:val="009F457A"/>
    <w:rsid w:val="009F70DE"/>
    <w:rsid w:val="00A00479"/>
    <w:rsid w:val="00A00EF6"/>
    <w:rsid w:val="00A03DD8"/>
    <w:rsid w:val="00A04949"/>
    <w:rsid w:val="00A054D7"/>
    <w:rsid w:val="00A06A36"/>
    <w:rsid w:val="00A11881"/>
    <w:rsid w:val="00A1463F"/>
    <w:rsid w:val="00A17FF4"/>
    <w:rsid w:val="00A20895"/>
    <w:rsid w:val="00A2197E"/>
    <w:rsid w:val="00A225AF"/>
    <w:rsid w:val="00A2413C"/>
    <w:rsid w:val="00A27433"/>
    <w:rsid w:val="00A325B1"/>
    <w:rsid w:val="00A326F4"/>
    <w:rsid w:val="00A35FBD"/>
    <w:rsid w:val="00A370E0"/>
    <w:rsid w:val="00A378F5"/>
    <w:rsid w:val="00A40898"/>
    <w:rsid w:val="00A42D16"/>
    <w:rsid w:val="00A443F8"/>
    <w:rsid w:val="00A44587"/>
    <w:rsid w:val="00A45EED"/>
    <w:rsid w:val="00A46166"/>
    <w:rsid w:val="00A47246"/>
    <w:rsid w:val="00A50707"/>
    <w:rsid w:val="00A53D6F"/>
    <w:rsid w:val="00A55850"/>
    <w:rsid w:val="00A558A9"/>
    <w:rsid w:val="00A622E6"/>
    <w:rsid w:val="00A62671"/>
    <w:rsid w:val="00A62EB1"/>
    <w:rsid w:val="00A65BC0"/>
    <w:rsid w:val="00A6700D"/>
    <w:rsid w:val="00A70083"/>
    <w:rsid w:val="00A71768"/>
    <w:rsid w:val="00A74184"/>
    <w:rsid w:val="00A74491"/>
    <w:rsid w:val="00A7469F"/>
    <w:rsid w:val="00A7708E"/>
    <w:rsid w:val="00A81ED5"/>
    <w:rsid w:val="00A839C8"/>
    <w:rsid w:val="00A859E7"/>
    <w:rsid w:val="00A85D8C"/>
    <w:rsid w:val="00A87027"/>
    <w:rsid w:val="00A876F9"/>
    <w:rsid w:val="00A90147"/>
    <w:rsid w:val="00A90590"/>
    <w:rsid w:val="00A910EB"/>
    <w:rsid w:val="00A912ED"/>
    <w:rsid w:val="00A951B7"/>
    <w:rsid w:val="00A95C2D"/>
    <w:rsid w:val="00A973AA"/>
    <w:rsid w:val="00AA021C"/>
    <w:rsid w:val="00AA0239"/>
    <w:rsid w:val="00AA0DA5"/>
    <w:rsid w:val="00AA283F"/>
    <w:rsid w:val="00AA342D"/>
    <w:rsid w:val="00AA7B46"/>
    <w:rsid w:val="00AB7768"/>
    <w:rsid w:val="00AC1F34"/>
    <w:rsid w:val="00AC2280"/>
    <w:rsid w:val="00AC4287"/>
    <w:rsid w:val="00AC5770"/>
    <w:rsid w:val="00AC58E4"/>
    <w:rsid w:val="00AC5ED5"/>
    <w:rsid w:val="00AD1CD1"/>
    <w:rsid w:val="00AD5BAF"/>
    <w:rsid w:val="00AD6312"/>
    <w:rsid w:val="00AE1DC8"/>
    <w:rsid w:val="00AE5CF5"/>
    <w:rsid w:val="00AE6A79"/>
    <w:rsid w:val="00AE746C"/>
    <w:rsid w:val="00AE791D"/>
    <w:rsid w:val="00AE7EA0"/>
    <w:rsid w:val="00AF43DC"/>
    <w:rsid w:val="00AF6571"/>
    <w:rsid w:val="00AF660E"/>
    <w:rsid w:val="00AF7689"/>
    <w:rsid w:val="00B03DE9"/>
    <w:rsid w:val="00B145BA"/>
    <w:rsid w:val="00B20226"/>
    <w:rsid w:val="00B228F6"/>
    <w:rsid w:val="00B22DBA"/>
    <w:rsid w:val="00B23FE0"/>
    <w:rsid w:val="00B25B2C"/>
    <w:rsid w:val="00B269B6"/>
    <w:rsid w:val="00B26EC2"/>
    <w:rsid w:val="00B3024F"/>
    <w:rsid w:val="00B32EBE"/>
    <w:rsid w:val="00B35062"/>
    <w:rsid w:val="00B420F9"/>
    <w:rsid w:val="00B43247"/>
    <w:rsid w:val="00B469CF"/>
    <w:rsid w:val="00B55211"/>
    <w:rsid w:val="00B55667"/>
    <w:rsid w:val="00B56335"/>
    <w:rsid w:val="00B56F3F"/>
    <w:rsid w:val="00B61BBA"/>
    <w:rsid w:val="00B62940"/>
    <w:rsid w:val="00B64BAA"/>
    <w:rsid w:val="00B666F6"/>
    <w:rsid w:val="00B67995"/>
    <w:rsid w:val="00B748B0"/>
    <w:rsid w:val="00B76C38"/>
    <w:rsid w:val="00B77E9B"/>
    <w:rsid w:val="00B80E97"/>
    <w:rsid w:val="00B8264A"/>
    <w:rsid w:val="00B86577"/>
    <w:rsid w:val="00B925DD"/>
    <w:rsid w:val="00B92B34"/>
    <w:rsid w:val="00B93602"/>
    <w:rsid w:val="00B93741"/>
    <w:rsid w:val="00B95028"/>
    <w:rsid w:val="00B971DA"/>
    <w:rsid w:val="00B97C75"/>
    <w:rsid w:val="00BA2135"/>
    <w:rsid w:val="00BA347B"/>
    <w:rsid w:val="00BA4592"/>
    <w:rsid w:val="00BA4C49"/>
    <w:rsid w:val="00BA576D"/>
    <w:rsid w:val="00BB0522"/>
    <w:rsid w:val="00BB4D2B"/>
    <w:rsid w:val="00BC1B6C"/>
    <w:rsid w:val="00BC2B15"/>
    <w:rsid w:val="00BC3676"/>
    <w:rsid w:val="00BC506B"/>
    <w:rsid w:val="00BC650B"/>
    <w:rsid w:val="00BC75E5"/>
    <w:rsid w:val="00BC7E84"/>
    <w:rsid w:val="00BD0F5B"/>
    <w:rsid w:val="00BD1E05"/>
    <w:rsid w:val="00BD3135"/>
    <w:rsid w:val="00BD5D0F"/>
    <w:rsid w:val="00BE027F"/>
    <w:rsid w:val="00BE5938"/>
    <w:rsid w:val="00BF260D"/>
    <w:rsid w:val="00BF35A6"/>
    <w:rsid w:val="00BF379E"/>
    <w:rsid w:val="00BF4618"/>
    <w:rsid w:val="00BF5AEC"/>
    <w:rsid w:val="00C00EB4"/>
    <w:rsid w:val="00C020A0"/>
    <w:rsid w:val="00C10223"/>
    <w:rsid w:val="00C145CD"/>
    <w:rsid w:val="00C14914"/>
    <w:rsid w:val="00C14BCD"/>
    <w:rsid w:val="00C14EEC"/>
    <w:rsid w:val="00C210DE"/>
    <w:rsid w:val="00C222F0"/>
    <w:rsid w:val="00C372B1"/>
    <w:rsid w:val="00C37610"/>
    <w:rsid w:val="00C3781A"/>
    <w:rsid w:val="00C45A06"/>
    <w:rsid w:val="00C45E18"/>
    <w:rsid w:val="00C52E3A"/>
    <w:rsid w:val="00C53F92"/>
    <w:rsid w:val="00C55A08"/>
    <w:rsid w:val="00C60864"/>
    <w:rsid w:val="00C62C18"/>
    <w:rsid w:val="00C630A7"/>
    <w:rsid w:val="00C63F84"/>
    <w:rsid w:val="00C703AC"/>
    <w:rsid w:val="00C72319"/>
    <w:rsid w:val="00C732D3"/>
    <w:rsid w:val="00C733E8"/>
    <w:rsid w:val="00C74306"/>
    <w:rsid w:val="00C74543"/>
    <w:rsid w:val="00C7476E"/>
    <w:rsid w:val="00C76E7B"/>
    <w:rsid w:val="00C77790"/>
    <w:rsid w:val="00C778E5"/>
    <w:rsid w:val="00C80EAF"/>
    <w:rsid w:val="00C83270"/>
    <w:rsid w:val="00C86795"/>
    <w:rsid w:val="00C87C84"/>
    <w:rsid w:val="00C91395"/>
    <w:rsid w:val="00C915E1"/>
    <w:rsid w:val="00C91B4F"/>
    <w:rsid w:val="00C93862"/>
    <w:rsid w:val="00C95A15"/>
    <w:rsid w:val="00C96EC0"/>
    <w:rsid w:val="00CA10F5"/>
    <w:rsid w:val="00CB0954"/>
    <w:rsid w:val="00CB1D30"/>
    <w:rsid w:val="00CB3106"/>
    <w:rsid w:val="00CB3360"/>
    <w:rsid w:val="00CB3A85"/>
    <w:rsid w:val="00CB43DE"/>
    <w:rsid w:val="00CB671B"/>
    <w:rsid w:val="00CC077A"/>
    <w:rsid w:val="00CC0D9D"/>
    <w:rsid w:val="00CC3407"/>
    <w:rsid w:val="00CC4DF9"/>
    <w:rsid w:val="00CC6047"/>
    <w:rsid w:val="00CC62D4"/>
    <w:rsid w:val="00CD0A03"/>
    <w:rsid w:val="00CD1605"/>
    <w:rsid w:val="00CD21EE"/>
    <w:rsid w:val="00CD2482"/>
    <w:rsid w:val="00CD3487"/>
    <w:rsid w:val="00CD3E66"/>
    <w:rsid w:val="00CD4FC2"/>
    <w:rsid w:val="00CD6759"/>
    <w:rsid w:val="00CE00E6"/>
    <w:rsid w:val="00CE01F2"/>
    <w:rsid w:val="00CE0E6B"/>
    <w:rsid w:val="00CE495A"/>
    <w:rsid w:val="00CE4E02"/>
    <w:rsid w:val="00CE5AC1"/>
    <w:rsid w:val="00CE75E9"/>
    <w:rsid w:val="00CE779A"/>
    <w:rsid w:val="00CF14DF"/>
    <w:rsid w:val="00CF3C61"/>
    <w:rsid w:val="00CF5296"/>
    <w:rsid w:val="00CF66B4"/>
    <w:rsid w:val="00CF79B9"/>
    <w:rsid w:val="00D00306"/>
    <w:rsid w:val="00D011EB"/>
    <w:rsid w:val="00D02025"/>
    <w:rsid w:val="00D0239D"/>
    <w:rsid w:val="00D02E10"/>
    <w:rsid w:val="00D03D65"/>
    <w:rsid w:val="00D067CD"/>
    <w:rsid w:val="00D06C78"/>
    <w:rsid w:val="00D06F9F"/>
    <w:rsid w:val="00D07D2C"/>
    <w:rsid w:val="00D13CE6"/>
    <w:rsid w:val="00D149BA"/>
    <w:rsid w:val="00D1643F"/>
    <w:rsid w:val="00D22A11"/>
    <w:rsid w:val="00D22C60"/>
    <w:rsid w:val="00D22DBB"/>
    <w:rsid w:val="00D23F57"/>
    <w:rsid w:val="00D30AA9"/>
    <w:rsid w:val="00D31BEF"/>
    <w:rsid w:val="00D33A9F"/>
    <w:rsid w:val="00D352F2"/>
    <w:rsid w:val="00D35AE4"/>
    <w:rsid w:val="00D36ED0"/>
    <w:rsid w:val="00D402A9"/>
    <w:rsid w:val="00D413E2"/>
    <w:rsid w:val="00D438ED"/>
    <w:rsid w:val="00D45814"/>
    <w:rsid w:val="00D512F8"/>
    <w:rsid w:val="00D5413A"/>
    <w:rsid w:val="00D5718A"/>
    <w:rsid w:val="00D57F2D"/>
    <w:rsid w:val="00D647B8"/>
    <w:rsid w:val="00D6480A"/>
    <w:rsid w:val="00D65D66"/>
    <w:rsid w:val="00D66490"/>
    <w:rsid w:val="00D677C5"/>
    <w:rsid w:val="00D6787A"/>
    <w:rsid w:val="00D72579"/>
    <w:rsid w:val="00D76009"/>
    <w:rsid w:val="00D80BA8"/>
    <w:rsid w:val="00D8272D"/>
    <w:rsid w:val="00D83D5C"/>
    <w:rsid w:val="00D85239"/>
    <w:rsid w:val="00D93AC6"/>
    <w:rsid w:val="00D96166"/>
    <w:rsid w:val="00DA4FE1"/>
    <w:rsid w:val="00DA596D"/>
    <w:rsid w:val="00DB048A"/>
    <w:rsid w:val="00DB14BE"/>
    <w:rsid w:val="00DB2753"/>
    <w:rsid w:val="00DB27EA"/>
    <w:rsid w:val="00DB316C"/>
    <w:rsid w:val="00DC10D0"/>
    <w:rsid w:val="00DC407D"/>
    <w:rsid w:val="00DC6FD0"/>
    <w:rsid w:val="00DC72EB"/>
    <w:rsid w:val="00DC74D5"/>
    <w:rsid w:val="00DC7DE1"/>
    <w:rsid w:val="00DD3973"/>
    <w:rsid w:val="00DD3F80"/>
    <w:rsid w:val="00DD4873"/>
    <w:rsid w:val="00DD5AD1"/>
    <w:rsid w:val="00DD5FD6"/>
    <w:rsid w:val="00DE4D72"/>
    <w:rsid w:val="00DE7EFB"/>
    <w:rsid w:val="00DF1488"/>
    <w:rsid w:val="00DF28A2"/>
    <w:rsid w:val="00DF30EF"/>
    <w:rsid w:val="00DF5169"/>
    <w:rsid w:val="00DF75A6"/>
    <w:rsid w:val="00DF7FBE"/>
    <w:rsid w:val="00E01753"/>
    <w:rsid w:val="00E04735"/>
    <w:rsid w:val="00E05222"/>
    <w:rsid w:val="00E05DEB"/>
    <w:rsid w:val="00E0697B"/>
    <w:rsid w:val="00E071E4"/>
    <w:rsid w:val="00E102AF"/>
    <w:rsid w:val="00E11519"/>
    <w:rsid w:val="00E1277B"/>
    <w:rsid w:val="00E2026D"/>
    <w:rsid w:val="00E20FBF"/>
    <w:rsid w:val="00E212AF"/>
    <w:rsid w:val="00E22463"/>
    <w:rsid w:val="00E22E0A"/>
    <w:rsid w:val="00E24599"/>
    <w:rsid w:val="00E249EB"/>
    <w:rsid w:val="00E24F04"/>
    <w:rsid w:val="00E260CC"/>
    <w:rsid w:val="00E30CBD"/>
    <w:rsid w:val="00E32539"/>
    <w:rsid w:val="00E369AA"/>
    <w:rsid w:val="00E37415"/>
    <w:rsid w:val="00E40686"/>
    <w:rsid w:val="00E42CEC"/>
    <w:rsid w:val="00E471D5"/>
    <w:rsid w:val="00E475FB"/>
    <w:rsid w:val="00E4792A"/>
    <w:rsid w:val="00E5191F"/>
    <w:rsid w:val="00E52BD1"/>
    <w:rsid w:val="00E5338B"/>
    <w:rsid w:val="00E567EC"/>
    <w:rsid w:val="00E57AE0"/>
    <w:rsid w:val="00E61FED"/>
    <w:rsid w:val="00E63431"/>
    <w:rsid w:val="00E6348E"/>
    <w:rsid w:val="00E65F60"/>
    <w:rsid w:val="00E679F4"/>
    <w:rsid w:val="00E70570"/>
    <w:rsid w:val="00E7377C"/>
    <w:rsid w:val="00E74364"/>
    <w:rsid w:val="00E75AF9"/>
    <w:rsid w:val="00E75B9A"/>
    <w:rsid w:val="00E76B30"/>
    <w:rsid w:val="00E779D8"/>
    <w:rsid w:val="00E81233"/>
    <w:rsid w:val="00E81A8A"/>
    <w:rsid w:val="00E84227"/>
    <w:rsid w:val="00E84787"/>
    <w:rsid w:val="00E860F3"/>
    <w:rsid w:val="00E86DAF"/>
    <w:rsid w:val="00E95E86"/>
    <w:rsid w:val="00E9735C"/>
    <w:rsid w:val="00E97ED6"/>
    <w:rsid w:val="00EA0EFB"/>
    <w:rsid w:val="00EA1E96"/>
    <w:rsid w:val="00EA361F"/>
    <w:rsid w:val="00EA4DB5"/>
    <w:rsid w:val="00EA7179"/>
    <w:rsid w:val="00EB0B88"/>
    <w:rsid w:val="00EB1FDD"/>
    <w:rsid w:val="00EB2B19"/>
    <w:rsid w:val="00EB38EB"/>
    <w:rsid w:val="00EB5900"/>
    <w:rsid w:val="00EB606D"/>
    <w:rsid w:val="00EC31BD"/>
    <w:rsid w:val="00EC58DD"/>
    <w:rsid w:val="00EC5FBB"/>
    <w:rsid w:val="00EC61CD"/>
    <w:rsid w:val="00EC6FA2"/>
    <w:rsid w:val="00EC755A"/>
    <w:rsid w:val="00EC7A73"/>
    <w:rsid w:val="00ED0EBC"/>
    <w:rsid w:val="00ED15D7"/>
    <w:rsid w:val="00ED1D29"/>
    <w:rsid w:val="00ED20F6"/>
    <w:rsid w:val="00ED2918"/>
    <w:rsid w:val="00ED595B"/>
    <w:rsid w:val="00ED6554"/>
    <w:rsid w:val="00EE35C6"/>
    <w:rsid w:val="00EE5597"/>
    <w:rsid w:val="00EF2799"/>
    <w:rsid w:val="00EF3768"/>
    <w:rsid w:val="00EF378F"/>
    <w:rsid w:val="00EF45CC"/>
    <w:rsid w:val="00EF511F"/>
    <w:rsid w:val="00F007CF"/>
    <w:rsid w:val="00F02B17"/>
    <w:rsid w:val="00F02CEC"/>
    <w:rsid w:val="00F03853"/>
    <w:rsid w:val="00F041B7"/>
    <w:rsid w:val="00F05139"/>
    <w:rsid w:val="00F074C2"/>
    <w:rsid w:val="00F1277A"/>
    <w:rsid w:val="00F1485B"/>
    <w:rsid w:val="00F166C9"/>
    <w:rsid w:val="00F2292C"/>
    <w:rsid w:val="00F22CD7"/>
    <w:rsid w:val="00F23384"/>
    <w:rsid w:val="00F23B39"/>
    <w:rsid w:val="00F247FC"/>
    <w:rsid w:val="00F25A27"/>
    <w:rsid w:val="00F26BFD"/>
    <w:rsid w:val="00F279BF"/>
    <w:rsid w:val="00F305F4"/>
    <w:rsid w:val="00F31739"/>
    <w:rsid w:val="00F3200B"/>
    <w:rsid w:val="00F32511"/>
    <w:rsid w:val="00F3639D"/>
    <w:rsid w:val="00F36DC8"/>
    <w:rsid w:val="00F37C74"/>
    <w:rsid w:val="00F40262"/>
    <w:rsid w:val="00F416F0"/>
    <w:rsid w:val="00F417FB"/>
    <w:rsid w:val="00F418E0"/>
    <w:rsid w:val="00F434A9"/>
    <w:rsid w:val="00F43C88"/>
    <w:rsid w:val="00F443E5"/>
    <w:rsid w:val="00F50FE3"/>
    <w:rsid w:val="00F51F5F"/>
    <w:rsid w:val="00F530C6"/>
    <w:rsid w:val="00F54416"/>
    <w:rsid w:val="00F5703E"/>
    <w:rsid w:val="00F57543"/>
    <w:rsid w:val="00F57BE5"/>
    <w:rsid w:val="00F61E7A"/>
    <w:rsid w:val="00F64E65"/>
    <w:rsid w:val="00F66F64"/>
    <w:rsid w:val="00F67C5F"/>
    <w:rsid w:val="00F70822"/>
    <w:rsid w:val="00F70C07"/>
    <w:rsid w:val="00F72612"/>
    <w:rsid w:val="00F732E8"/>
    <w:rsid w:val="00F73EB2"/>
    <w:rsid w:val="00F77E24"/>
    <w:rsid w:val="00F8122A"/>
    <w:rsid w:val="00F8414C"/>
    <w:rsid w:val="00F84F5A"/>
    <w:rsid w:val="00F911E8"/>
    <w:rsid w:val="00F93221"/>
    <w:rsid w:val="00F94ED2"/>
    <w:rsid w:val="00F95776"/>
    <w:rsid w:val="00F97740"/>
    <w:rsid w:val="00FA181E"/>
    <w:rsid w:val="00FA2776"/>
    <w:rsid w:val="00FA278D"/>
    <w:rsid w:val="00FA3B88"/>
    <w:rsid w:val="00FB6DE6"/>
    <w:rsid w:val="00FC16B9"/>
    <w:rsid w:val="00FC536F"/>
    <w:rsid w:val="00FC7F55"/>
    <w:rsid w:val="00FD17D5"/>
    <w:rsid w:val="00FD1B15"/>
    <w:rsid w:val="00FD52B0"/>
    <w:rsid w:val="00FE1AE7"/>
    <w:rsid w:val="00FE3ACD"/>
    <w:rsid w:val="00FE3FCB"/>
    <w:rsid w:val="00FE5BC3"/>
    <w:rsid w:val="00FE62AD"/>
    <w:rsid w:val="00FE6A8E"/>
    <w:rsid w:val="00FE6B18"/>
    <w:rsid w:val="00FE794F"/>
    <w:rsid w:val="00FE7BB4"/>
    <w:rsid w:val="00FF0013"/>
    <w:rsid w:val="00FF1948"/>
    <w:rsid w:val="00FF1ED4"/>
    <w:rsid w:val="00FF2BD8"/>
    <w:rsid w:val="00FF3158"/>
    <w:rsid w:val="00FF380B"/>
    <w:rsid w:val="00FF4BF1"/>
    <w:rsid w:val="00FF5718"/>
    <w:rsid w:val="00FF75AC"/>
    <w:rsid w:val="00FF75C8"/>
    <w:rsid w:val="00FF7D5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6CBAB8"/>
  <w15:docId w15:val="{7E1A4FEA-5905-497D-A11F-5056B02E7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F17"/>
    <w:rPr>
      <w:sz w:val="24"/>
      <w:szCs w:val="24"/>
    </w:rPr>
  </w:style>
  <w:style w:type="paragraph" w:styleId="Balk3">
    <w:name w:val="heading 3"/>
    <w:basedOn w:val="Normal"/>
    <w:link w:val="Balk3Char"/>
    <w:uiPriority w:val="9"/>
    <w:qFormat/>
    <w:rsid w:val="00EA361F"/>
    <w:pPr>
      <w:spacing w:before="100" w:beforeAutospacing="1" w:after="100" w:afterAutospacing="1"/>
      <w:outlineLvl w:val="2"/>
    </w:pPr>
    <w:rPr>
      <w:b/>
      <w:bCs/>
      <w:sz w:val="27"/>
      <w:szCs w:val="27"/>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rsid w:val="00622D8B"/>
    <w:pPr>
      <w:tabs>
        <w:tab w:val="center" w:pos="4536"/>
        <w:tab w:val="right" w:pos="9072"/>
      </w:tabs>
    </w:pPr>
  </w:style>
  <w:style w:type="paragraph" w:styleId="AltBilgi">
    <w:name w:val="footer"/>
    <w:basedOn w:val="Normal"/>
    <w:link w:val="AltBilgiChar"/>
    <w:rsid w:val="00622D8B"/>
    <w:pPr>
      <w:tabs>
        <w:tab w:val="center" w:pos="4536"/>
        <w:tab w:val="right" w:pos="9072"/>
      </w:tabs>
    </w:pPr>
  </w:style>
  <w:style w:type="character" w:styleId="Kpr">
    <w:name w:val="Hyperlink"/>
    <w:basedOn w:val="VarsaylanParagrafYazTipi"/>
    <w:rsid w:val="00622D8B"/>
    <w:rPr>
      <w:color w:val="0000FF"/>
      <w:u w:val="single"/>
    </w:rPr>
  </w:style>
  <w:style w:type="paragraph" w:styleId="KonuBal">
    <w:name w:val="Title"/>
    <w:basedOn w:val="Normal"/>
    <w:qFormat/>
    <w:rsid w:val="00622D8B"/>
    <w:pPr>
      <w:jc w:val="center"/>
    </w:pPr>
    <w:rPr>
      <w:b/>
      <w:sz w:val="40"/>
      <w:szCs w:val="40"/>
      <w:lang w:eastAsia="en-US"/>
    </w:rPr>
  </w:style>
  <w:style w:type="paragraph" w:styleId="GvdeMetni">
    <w:name w:val="Body Text"/>
    <w:basedOn w:val="Normal"/>
    <w:link w:val="GvdeMetniChar"/>
    <w:rsid w:val="00622D8B"/>
    <w:pPr>
      <w:jc w:val="both"/>
    </w:pPr>
    <w:rPr>
      <w:szCs w:val="20"/>
      <w:lang w:eastAsia="en-US"/>
    </w:rPr>
  </w:style>
  <w:style w:type="paragraph" w:styleId="GvdeMetni3">
    <w:name w:val="Body Text 3"/>
    <w:basedOn w:val="Normal"/>
    <w:link w:val="GvdeMetni3Char"/>
    <w:rsid w:val="00622D8B"/>
    <w:rPr>
      <w:szCs w:val="20"/>
    </w:rPr>
  </w:style>
  <w:style w:type="paragraph" w:styleId="NormalWeb">
    <w:name w:val="Normal (Web)"/>
    <w:basedOn w:val="Normal"/>
    <w:uiPriority w:val="99"/>
    <w:rsid w:val="00156061"/>
    <w:pPr>
      <w:spacing w:before="100" w:beforeAutospacing="1" w:after="100" w:afterAutospacing="1"/>
    </w:pPr>
  </w:style>
  <w:style w:type="paragraph" w:styleId="BalonMetni">
    <w:name w:val="Balloon Text"/>
    <w:basedOn w:val="Normal"/>
    <w:semiHidden/>
    <w:rsid w:val="00F43C88"/>
    <w:rPr>
      <w:rFonts w:ascii="Tahoma" w:hAnsi="Tahoma" w:cs="Tahoma"/>
      <w:sz w:val="16"/>
      <w:szCs w:val="16"/>
    </w:rPr>
  </w:style>
  <w:style w:type="character" w:customStyle="1" w:styleId="AltBilgiChar">
    <w:name w:val="Alt Bilgi Char"/>
    <w:basedOn w:val="VarsaylanParagrafYazTipi"/>
    <w:link w:val="AltBilgi"/>
    <w:rsid w:val="00AA7B46"/>
    <w:rPr>
      <w:sz w:val="24"/>
      <w:szCs w:val="24"/>
    </w:rPr>
  </w:style>
  <w:style w:type="paragraph" w:styleId="GvdeMetni2">
    <w:name w:val="Body Text 2"/>
    <w:basedOn w:val="Normal"/>
    <w:link w:val="GvdeMetni2Char"/>
    <w:rsid w:val="009C6AC1"/>
    <w:pPr>
      <w:spacing w:after="120" w:line="480" w:lineRule="auto"/>
    </w:pPr>
  </w:style>
  <w:style w:type="character" w:customStyle="1" w:styleId="GvdeMetni2Char">
    <w:name w:val="Gövde Metni 2 Char"/>
    <w:basedOn w:val="VarsaylanParagrafYazTipi"/>
    <w:link w:val="GvdeMetni2"/>
    <w:rsid w:val="009C6AC1"/>
    <w:rPr>
      <w:sz w:val="24"/>
      <w:szCs w:val="24"/>
    </w:rPr>
  </w:style>
  <w:style w:type="character" w:customStyle="1" w:styleId="attributevalue">
    <w:name w:val="attribute_value"/>
    <w:basedOn w:val="VarsaylanParagrafYazTipi"/>
    <w:rsid w:val="005A7CCD"/>
  </w:style>
  <w:style w:type="paragraph" w:styleId="ListeParagraf">
    <w:name w:val="List Paragraph"/>
    <w:basedOn w:val="Normal"/>
    <w:uiPriority w:val="34"/>
    <w:qFormat/>
    <w:rsid w:val="00036924"/>
    <w:pPr>
      <w:spacing w:before="100" w:beforeAutospacing="1" w:after="100" w:afterAutospacing="1"/>
    </w:pPr>
  </w:style>
  <w:style w:type="character" w:customStyle="1" w:styleId="GvdeMetniChar">
    <w:name w:val="Gövde Metni Char"/>
    <w:basedOn w:val="VarsaylanParagrafYazTipi"/>
    <w:link w:val="GvdeMetni"/>
    <w:rsid w:val="00AC1F34"/>
    <w:rPr>
      <w:sz w:val="24"/>
      <w:lang w:eastAsia="en-US"/>
    </w:rPr>
  </w:style>
  <w:style w:type="character" w:customStyle="1" w:styleId="GvdeMetni3Char">
    <w:name w:val="Gövde Metni 3 Char"/>
    <w:basedOn w:val="VarsaylanParagrafYazTipi"/>
    <w:link w:val="GvdeMetni3"/>
    <w:rsid w:val="002B2FCC"/>
    <w:rPr>
      <w:sz w:val="24"/>
    </w:rPr>
  </w:style>
  <w:style w:type="paragraph" w:styleId="Altyaz">
    <w:name w:val="Subtitle"/>
    <w:basedOn w:val="Normal"/>
    <w:next w:val="Normal"/>
    <w:link w:val="AltyazChar"/>
    <w:qFormat/>
    <w:rsid w:val="00A054D7"/>
    <w:pPr>
      <w:numPr>
        <w:ilvl w:val="1"/>
      </w:numPr>
    </w:pPr>
    <w:rPr>
      <w:rFonts w:asciiTheme="majorHAnsi" w:eastAsiaTheme="majorEastAsia" w:hAnsiTheme="majorHAnsi" w:cstheme="majorBidi"/>
      <w:i/>
      <w:iCs/>
      <w:color w:val="4F81BD" w:themeColor="accent1"/>
      <w:spacing w:val="15"/>
    </w:rPr>
  </w:style>
  <w:style w:type="character" w:customStyle="1" w:styleId="AltyazChar">
    <w:name w:val="Altyazı Char"/>
    <w:basedOn w:val="VarsaylanParagrafYazTipi"/>
    <w:link w:val="Altyaz"/>
    <w:rsid w:val="00A054D7"/>
    <w:rPr>
      <w:rFonts w:asciiTheme="majorHAnsi" w:eastAsiaTheme="majorEastAsia" w:hAnsiTheme="majorHAnsi" w:cstheme="majorBidi"/>
      <w:i/>
      <w:iCs/>
      <w:color w:val="4F81BD" w:themeColor="accent1"/>
      <w:spacing w:val="15"/>
      <w:sz w:val="24"/>
      <w:szCs w:val="24"/>
    </w:rPr>
  </w:style>
  <w:style w:type="table" w:styleId="TabloKlavuzu">
    <w:name w:val="Table Grid"/>
    <w:basedOn w:val="NormalTablo"/>
    <w:rsid w:val="00F53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BilgiChar">
    <w:name w:val="Üst Bilgi Char"/>
    <w:basedOn w:val="VarsaylanParagrafYazTipi"/>
    <w:link w:val="stBilgi"/>
    <w:uiPriority w:val="99"/>
    <w:rsid w:val="00C00EB4"/>
    <w:rPr>
      <w:sz w:val="24"/>
      <w:szCs w:val="24"/>
    </w:rPr>
  </w:style>
  <w:style w:type="character" w:styleId="zlenenKpr">
    <w:name w:val="FollowedHyperlink"/>
    <w:basedOn w:val="VarsaylanParagrafYazTipi"/>
    <w:semiHidden/>
    <w:unhideWhenUsed/>
    <w:rsid w:val="00753539"/>
    <w:rPr>
      <w:color w:val="800080" w:themeColor="followedHyperlink"/>
      <w:u w:val="single"/>
    </w:rPr>
  </w:style>
  <w:style w:type="character" w:customStyle="1" w:styleId="Balk3Char">
    <w:name w:val="Başlık 3 Char"/>
    <w:basedOn w:val="VarsaylanParagrafYazTipi"/>
    <w:link w:val="Balk3"/>
    <w:uiPriority w:val="9"/>
    <w:rsid w:val="00EA361F"/>
    <w:rPr>
      <w:b/>
      <w:bCs/>
      <w:sz w:val="27"/>
      <w:szCs w:val="27"/>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248255">
      <w:bodyDiv w:val="1"/>
      <w:marLeft w:val="0"/>
      <w:marRight w:val="0"/>
      <w:marTop w:val="0"/>
      <w:marBottom w:val="0"/>
      <w:divBdr>
        <w:top w:val="none" w:sz="0" w:space="0" w:color="auto"/>
        <w:left w:val="none" w:sz="0" w:space="0" w:color="auto"/>
        <w:bottom w:val="none" w:sz="0" w:space="0" w:color="auto"/>
        <w:right w:val="none" w:sz="0" w:space="0" w:color="auto"/>
      </w:divBdr>
    </w:div>
    <w:div w:id="533418962">
      <w:bodyDiv w:val="1"/>
      <w:marLeft w:val="0"/>
      <w:marRight w:val="0"/>
      <w:marTop w:val="0"/>
      <w:marBottom w:val="0"/>
      <w:divBdr>
        <w:top w:val="none" w:sz="0" w:space="0" w:color="auto"/>
        <w:left w:val="none" w:sz="0" w:space="0" w:color="auto"/>
        <w:bottom w:val="none" w:sz="0" w:space="0" w:color="auto"/>
        <w:right w:val="none" w:sz="0" w:space="0" w:color="auto"/>
      </w:divBdr>
    </w:div>
    <w:div w:id="773135707">
      <w:bodyDiv w:val="1"/>
      <w:marLeft w:val="0"/>
      <w:marRight w:val="0"/>
      <w:marTop w:val="0"/>
      <w:marBottom w:val="0"/>
      <w:divBdr>
        <w:top w:val="none" w:sz="0" w:space="0" w:color="auto"/>
        <w:left w:val="none" w:sz="0" w:space="0" w:color="auto"/>
        <w:bottom w:val="none" w:sz="0" w:space="0" w:color="auto"/>
        <w:right w:val="none" w:sz="0" w:space="0" w:color="auto"/>
      </w:divBdr>
    </w:div>
    <w:div w:id="785268209">
      <w:bodyDiv w:val="1"/>
      <w:marLeft w:val="0"/>
      <w:marRight w:val="0"/>
      <w:marTop w:val="0"/>
      <w:marBottom w:val="0"/>
      <w:divBdr>
        <w:top w:val="none" w:sz="0" w:space="0" w:color="auto"/>
        <w:left w:val="none" w:sz="0" w:space="0" w:color="auto"/>
        <w:bottom w:val="none" w:sz="0" w:space="0" w:color="auto"/>
        <w:right w:val="none" w:sz="0" w:space="0" w:color="auto"/>
      </w:divBdr>
    </w:div>
    <w:div w:id="803933972">
      <w:bodyDiv w:val="1"/>
      <w:marLeft w:val="0"/>
      <w:marRight w:val="0"/>
      <w:marTop w:val="0"/>
      <w:marBottom w:val="0"/>
      <w:divBdr>
        <w:top w:val="none" w:sz="0" w:space="0" w:color="auto"/>
        <w:left w:val="none" w:sz="0" w:space="0" w:color="auto"/>
        <w:bottom w:val="none" w:sz="0" w:space="0" w:color="auto"/>
        <w:right w:val="none" w:sz="0" w:space="0" w:color="auto"/>
      </w:divBdr>
    </w:div>
    <w:div w:id="824735929">
      <w:bodyDiv w:val="1"/>
      <w:marLeft w:val="0"/>
      <w:marRight w:val="0"/>
      <w:marTop w:val="0"/>
      <w:marBottom w:val="0"/>
      <w:divBdr>
        <w:top w:val="none" w:sz="0" w:space="0" w:color="auto"/>
        <w:left w:val="none" w:sz="0" w:space="0" w:color="auto"/>
        <w:bottom w:val="none" w:sz="0" w:space="0" w:color="auto"/>
        <w:right w:val="none" w:sz="0" w:space="0" w:color="auto"/>
      </w:divBdr>
    </w:div>
    <w:div w:id="1511063584">
      <w:bodyDiv w:val="1"/>
      <w:marLeft w:val="0"/>
      <w:marRight w:val="0"/>
      <w:marTop w:val="0"/>
      <w:marBottom w:val="0"/>
      <w:divBdr>
        <w:top w:val="none" w:sz="0" w:space="0" w:color="auto"/>
        <w:left w:val="none" w:sz="0" w:space="0" w:color="auto"/>
        <w:bottom w:val="none" w:sz="0" w:space="0" w:color="auto"/>
        <w:right w:val="none" w:sz="0" w:space="0" w:color="auto"/>
      </w:divBdr>
    </w:div>
    <w:div w:id="1645425207">
      <w:bodyDiv w:val="1"/>
      <w:marLeft w:val="0"/>
      <w:marRight w:val="0"/>
      <w:marTop w:val="0"/>
      <w:marBottom w:val="0"/>
      <w:divBdr>
        <w:top w:val="none" w:sz="0" w:space="0" w:color="auto"/>
        <w:left w:val="none" w:sz="0" w:space="0" w:color="auto"/>
        <w:bottom w:val="none" w:sz="0" w:space="0" w:color="auto"/>
        <w:right w:val="none" w:sz="0" w:space="0" w:color="auto"/>
      </w:divBdr>
    </w:div>
    <w:div w:id="1736735474">
      <w:bodyDiv w:val="1"/>
      <w:marLeft w:val="0"/>
      <w:marRight w:val="0"/>
      <w:marTop w:val="0"/>
      <w:marBottom w:val="0"/>
      <w:divBdr>
        <w:top w:val="none" w:sz="0" w:space="0" w:color="auto"/>
        <w:left w:val="none" w:sz="0" w:space="0" w:color="auto"/>
        <w:bottom w:val="none" w:sz="0" w:space="0" w:color="auto"/>
        <w:right w:val="none" w:sz="0" w:space="0" w:color="auto"/>
      </w:divBdr>
    </w:div>
    <w:div w:id="212580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goldenbaycruises.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goldenbaycruises.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 Id="rId4" Type="http://schemas.openxmlformats.org/officeDocument/2006/relationships/image" Target="http://www.princess.com/images/global/princess_logo.gi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http://www.princess.com/images/global/princess_logo.gif" TargetMode="External"/><Relationship Id="rId1" Type="http://schemas.openxmlformats.org/officeDocument/2006/relationships/image" Target="media/image5.png"/><Relationship Id="rId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A92B3-26CD-49CD-874F-A29D141D8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6</Pages>
  <Words>2801</Words>
  <Characters>15971</Characters>
  <Application>Microsoft Office Word</Application>
  <DocSecurity>0</DocSecurity>
  <Lines>133</Lines>
  <Paragraphs>37</Paragraphs>
  <ScaleCrop>false</ScaleCrop>
  <HeadingPairs>
    <vt:vector size="2" baseType="variant">
      <vt:variant>
        <vt:lpstr>Konu Başlığı</vt:lpstr>
      </vt:variant>
      <vt:variant>
        <vt:i4>1</vt:i4>
      </vt:variant>
    </vt:vector>
  </HeadingPairs>
  <TitlesOfParts>
    <vt:vector size="1" baseType="lpstr">
      <vt:lpstr>NOORDAM ile BALTIK ŞEHİRLERİ</vt:lpstr>
    </vt:vector>
  </TitlesOfParts>
  <Company>GOLDENBAYTOUR</Company>
  <LinksUpToDate>false</LinksUpToDate>
  <CharactersWithSpaces>18735</CharactersWithSpaces>
  <SharedDoc>false</SharedDoc>
  <HLinks>
    <vt:vector size="54" baseType="variant">
      <vt:variant>
        <vt:i4>2883632</vt:i4>
      </vt:variant>
      <vt:variant>
        <vt:i4>15</vt:i4>
      </vt:variant>
      <vt:variant>
        <vt:i4>0</vt:i4>
      </vt:variant>
      <vt:variant>
        <vt:i4>5</vt:i4>
      </vt:variant>
      <vt:variant>
        <vt:lpwstr>http://www.facebook.com/goldenbaycruise</vt:lpwstr>
      </vt:variant>
      <vt:variant>
        <vt:lpwstr/>
      </vt:variant>
      <vt:variant>
        <vt:i4>3473465</vt:i4>
      </vt:variant>
      <vt:variant>
        <vt:i4>12</vt:i4>
      </vt:variant>
      <vt:variant>
        <vt:i4>0</vt:i4>
      </vt:variant>
      <vt:variant>
        <vt:i4>5</vt:i4>
      </vt:variant>
      <vt:variant>
        <vt:lpwstr>http://www.twitter.com/goldenbaycruise</vt:lpwstr>
      </vt:variant>
      <vt:variant>
        <vt:lpwstr/>
      </vt:variant>
      <vt:variant>
        <vt:i4>196671</vt:i4>
      </vt:variant>
      <vt:variant>
        <vt:i4>9</vt:i4>
      </vt:variant>
      <vt:variant>
        <vt:i4>0</vt:i4>
      </vt:variant>
      <vt:variant>
        <vt:i4>5</vt:i4>
      </vt:variant>
      <vt:variant>
        <vt:lpwstr>mailto:cruise@goldenbaytour.com</vt:lpwstr>
      </vt:variant>
      <vt:variant>
        <vt:lpwstr/>
      </vt:variant>
      <vt:variant>
        <vt:i4>5046292</vt:i4>
      </vt:variant>
      <vt:variant>
        <vt:i4>6</vt:i4>
      </vt:variant>
      <vt:variant>
        <vt:i4>0</vt:i4>
      </vt:variant>
      <vt:variant>
        <vt:i4>5</vt:i4>
      </vt:variant>
      <vt:variant>
        <vt:lpwstr>http://www.goldenbaytour.com/</vt:lpwstr>
      </vt:variant>
      <vt:variant>
        <vt:lpwstr/>
      </vt:variant>
      <vt:variant>
        <vt:i4>5111884</vt:i4>
      </vt:variant>
      <vt:variant>
        <vt:i4>3</vt:i4>
      </vt:variant>
      <vt:variant>
        <vt:i4>0</vt:i4>
      </vt:variant>
      <vt:variant>
        <vt:i4>5</vt:i4>
      </vt:variant>
      <vt:variant>
        <vt:lpwstr>http://www.goldenbaycruises.com/</vt:lpwstr>
      </vt:variant>
      <vt:variant>
        <vt:lpwstr/>
      </vt:variant>
      <vt:variant>
        <vt:i4>121</vt:i4>
      </vt:variant>
      <vt:variant>
        <vt:i4>-1</vt:i4>
      </vt:variant>
      <vt:variant>
        <vt:i4>1045</vt:i4>
      </vt:variant>
      <vt:variant>
        <vt:i4>1</vt:i4>
      </vt:variant>
      <vt:variant>
        <vt:lpwstr>http://www.princess.com/planner/images/ship/TP_main1.jpg</vt:lpwstr>
      </vt:variant>
      <vt:variant>
        <vt:lpwstr/>
      </vt:variant>
      <vt:variant>
        <vt:i4>23527507</vt:i4>
      </vt:variant>
      <vt:variant>
        <vt:i4>-1</vt:i4>
      </vt:variant>
      <vt:variant>
        <vt:i4>1050</vt:i4>
      </vt:variant>
      <vt:variant>
        <vt:i4>1</vt:i4>
      </vt:variant>
      <vt:variant>
        <vt:lpwstr>http://www.cruise.com/cm/Images/maps/eunc_3122723.gif</vt:lpwstr>
      </vt:variant>
      <vt:variant>
        <vt:lpwstr/>
      </vt:variant>
      <vt:variant>
        <vt:i4>4980820</vt:i4>
      </vt:variant>
      <vt:variant>
        <vt:i4>-1</vt:i4>
      </vt:variant>
      <vt:variant>
        <vt:i4>2051</vt:i4>
      </vt:variant>
      <vt:variant>
        <vt:i4>4</vt:i4>
      </vt:variant>
      <vt:variant>
        <vt:lpwstr>http://www.princess.com/</vt:lpwstr>
      </vt:variant>
      <vt:variant>
        <vt:lpwstr/>
      </vt:variant>
      <vt:variant>
        <vt:i4>3342336</vt:i4>
      </vt:variant>
      <vt:variant>
        <vt:i4>-1</vt:i4>
      </vt:variant>
      <vt:variant>
        <vt:i4>2051</vt:i4>
      </vt:variant>
      <vt:variant>
        <vt:i4>1</vt:i4>
      </vt:variant>
      <vt:variant>
        <vt:lpwstr>http://www.princess.com/images/global/navigation/ps_logo.gif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NOORDAM ile BALTIK ŞEHİRLERİ</dc:title>
  <dc:creator>HAKAN</dc:creator>
  <cp:lastModifiedBy>Özkan Kılıç</cp:lastModifiedBy>
  <cp:revision>249</cp:revision>
  <cp:lastPrinted>2019-04-29T13:44:00Z</cp:lastPrinted>
  <dcterms:created xsi:type="dcterms:W3CDTF">2022-12-05T08:27:00Z</dcterms:created>
  <dcterms:modified xsi:type="dcterms:W3CDTF">2026-11-05T15:16:00Z</dcterms:modified>
</cp:coreProperties>
</file>